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jpeg" ContentType="image/jpeg"/>
  <Override PartName="/word/media/image20.jpeg" ContentType="image/jpeg"/>
  <Override PartName="/word/media/image21.jpeg" ContentType="image/jpeg"/>
  <Override PartName="/word/media/image22.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48"/>
          <w:szCs w:val="48"/>
        </w:rPr>
      </w:pPr>
      <w:r>
        <w:rPr>
          <w:rFonts w:cs="Times New Roman" w:ascii="Times New Roman" w:hAnsi="Times New Roman"/>
          <w:sz w:val="48"/>
          <w:szCs w:val="48"/>
        </w:rPr>
      </w:r>
    </w:p>
    <w:p>
      <w:pPr>
        <w:pStyle w:val="Normal"/>
        <w:jc w:val="center"/>
        <w:rPr>
          <w:rFonts w:ascii="Times New Roman" w:hAnsi="Times New Roman" w:cs="Times New Roman"/>
          <w:sz w:val="48"/>
          <w:szCs w:val="48"/>
        </w:rPr>
      </w:pPr>
      <w:r>
        <w:rPr>
          <w:rFonts w:cs="Times New Roman" w:ascii="Times New Roman" w:hAnsi="Times New Roman"/>
          <w:sz w:val="48"/>
          <w:szCs w:val="48"/>
        </w:rPr>
      </w:r>
    </w:p>
    <w:p>
      <w:pPr>
        <w:pStyle w:val="Normal"/>
        <w:jc w:val="center"/>
        <w:rPr>
          <w:rFonts w:ascii="Times New Roman" w:hAnsi="Times New Roman" w:cs="Times New Roman"/>
          <w:sz w:val="48"/>
          <w:szCs w:val="48"/>
        </w:rPr>
      </w:pPr>
      <w:r>
        <w:rPr/>
      </w:r>
    </w:p>
    <w:p>
      <w:pPr>
        <w:pStyle w:val="Normal"/>
        <w:jc w:val="center"/>
        <w:rPr>
          <w:rFonts w:ascii="Times New Roman" w:hAnsi="Times New Roman" w:cs="Times New Roman"/>
          <w:sz w:val="48"/>
          <w:szCs w:val="48"/>
        </w:rPr>
      </w:pPr>
      <w:r>
        <w:rPr>
          <w:rFonts w:cs="Times New Roman" w:ascii="Times New Roman" w:hAnsi="Times New Roman"/>
          <w:sz w:val="48"/>
          <w:szCs w:val="48"/>
        </w:rPr>
      </w:r>
    </w:p>
    <w:p>
      <w:pPr>
        <w:pStyle w:val="Normal"/>
        <w:rPr>
          <w:rFonts w:ascii="Times New Roman" w:hAnsi="Times New Roman" w:cs="Times New Roman"/>
          <w:sz w:val="48"/>
          <w:szCs w:val="48"/>
        </w:rPr>
      </w:pPr>
      <w:r>
        <w:rPr>
          <w:rFonts w:cs="Times New Roman" w:ascii="Times New Roman" w:hAnsi="Times New Roman"/>
          <w:sz w:val="48"/>
          <w:szCs w:val="48"/>
        </w:rPr>
      </w:r>
    </w:p>
    <w:p>
      <w:pPr>
        <w:pStyle w:val="Normal"/>
        <w:jc w:val="center"/>
        <w:rPr/>
      </w:pPr>
      <w:r>
        <w:rPr>
          <w:rFonts w:cs="Times New Roman" w:ascii="Times New Roman" w:hAnsi="Times New Roman"/>
          <w:b/>
          <w:bCs/>
          <w:sz w:val="48"/>
          <w:szCs w:val="48"/>
        </w:rPr>
        <w:t xml:space="preserve">Smart </w:t>
      </w:r>
      <w:r>
        <w:rPr>
          <w:rFonts w:cs="Times New Roman" w:ascii="Times New Roman" w:hAnsi="Times New Roman"/>
          <w:b/>
          <w:bCs/>
          <w:sz w:val="48"/>
          <w:szCs w:val="48"/>
        </w:rPr>
        <w:t>Liquid</w:t>
      </w:r>
      <w:r>
        <w:rPr>
          <w:rFonts w:cs="Times New Roman" w:ascii="Times New Roman" w:hAnsi="Times New Roman"/>
          <w:b/>
          <w:bCs/>
          <w:sz w:val="48"/>
          <w:szCs w:val="48"/>
        </w:rPr>
        <w:t xml:space="preserve"> Dispenser</w:t>
      </w:r>
    </w:p>
    <w:p>
      <w:pPr>
        <w:pStyle w:val="Normal"/>
        <w:jc w:val="center"/>
        <w:rPr>
          <w:rFonts w:ascii="Times New Roman" w:hAnsi="Times New Roman" w:cs="Times New Roman"/>
          <w:sz w:val="48"/>
          <w:szCs w:val="48"/>
        </w:rPr>
      </w:pPr>
      <w:r>
        <w:rPr>
          <w:rFonts w:cs="Times New Roman" w:ascii="Times New Roman" w:hAnsi="Times New Roman"/>
          <w:sz w:val="48"/>
          <w:szCs w:val="48"/>
        </w:rPr>
      </w:r>
    </w:p>
    <w:p>
      <w:pPr>
        <w:pStyle w:val="Normal"/>
        <w:jc w:val="center"/>
        <w:rPr>
          <w:rFonts w:ascii="Times New Roman" w:hAnsi="Times New Roman" w:cs="Times New Roman"/>
          <w:sz w:val="48"/>
          <w:szCs w:val="48"/>
        </w:rPr>
      </w:pPr>
      <w:r>
        <w:rPr>
          <w:rFonts w:cs="Times New Roman" w:ascii="Times New Roman" w:hAnsi="Times New Roman"/>
          <w:sz w:val="48"/>
          <w:szCs w:val="48"/>
        </w:rPr>
      </w:r>
    </w:p>
    <w:p>
      <w:pPr>
        <w:pStyle w:val="Normal"/>
        <w:jc w:val="center"/>
        <w:rPr>
          <w:rFonts w:ascii="Times New Roman" w:hAnsi="Times New Roman" w:cs="Times New Roman"/>
          <w:sz w:val="48"/>
          <w:szCs w:val="48"/>
        </w:rPr>
      </w:pPr>
      <w:r>
        <w:rPr>
          <w:rFonts w:cs="Times New Roman" w:ascii="Times New Roman" w:hAnsi="Times New Roman"/>
          <w:sz w:val="48"/>
          <w:szCs w:val="48"/>
        </w:rPr>
      </w:r>
    </w:p>
    <w:p>
      <w:pPr>
        <w:pStyle w:val="Normal"/>
        <w:jc w:val="right"/>
        <w:rPr>
          <w:rFonts w:ascii="Times New Roman" w:hAnsi="Times New Roman" w:cs="Times New Roman"/>
          <w:sz w:val="36"/>
          <w:szCs w:val="36"/>
        </w:rPr>
      </w:pPr>
      <w:r>
        <w:rPr>
          <w:rFonts w:cs="Times New Roman" w:ascii="Times New Roman" w:hAnsi="Times New Roman"/>
          <w:sz w:val="36"/>
          <w:szCs w:val="36"/>
        </w:rPr>
        <w:t>Autori: Nemeth Edgar</w:t>
      </w:r>
    </w:p>
    <w:p>
      <w:pPr>
        <w:pStyle w:val="Normal"/>
        <w:ind w:left="6372" w:hanging="0"/>
        <w:rPr/>
      </w:pPr>
      <w:r>
        <w:rPr>
          <w:rFonts w:cs="Times New Roman" w:ascii="Times New Roman" w:hAnsi="Times New Roman"/>
          <w:sz w:val="36"/>
          <w:szCs w:val="36"/>
        </w:rPr>
        <w:t xml:space="preserve">     </w:t>
      </w:r>
      <w:r>
        <w:rPr>
          <w:rFonts w:cs="Times New Roman" w:ascii="Times New Roman" w:hAnsi="Times New Roman"/>
          <w:sz w:val="36"/>
          <w:szCs w:val="36"/>
        </w:rPr>
        <w:t>Schipala Ianko</w:t>
      </w:r>
    </w:p>
    <w:p>
      <w:pPr>
        <w:pStyle w:val="Normal"/>
        <w:ind w:hanging="0"/>
        <w:jc w:val="right"/>
        <w:rPr/>
      </w:pPr>
      <w:r>
        <w:rPr/>
      </w:r>
    </w:p>
    <w:p>
      <w:pPr>
        <w:pStyle w:val="Normal"/>
        <w:ind w:left="6372" w:hanging="0"/>
        <w:rPr>
          <w:rFonts w:ascii="Times New Roman" w:hAnsi="Times New Roman" w:cs="Times New Roman"/>
          <w:sz w:val="36"/>
          <w:szCs w:val="36"/>
        </w:rPr>
      </w:pPr>
      <w:r>
        <w:rPr>
          <w:rFonts w:cs="Times New Roman" w:ascii="Times New Roman" w:hAnsi="Times New Roman"/>
          <w:sz w:val="36"/>
          <w:szCs w:val="36"/>
        </w:rPr>
      </w:r>
    </w:p>
    <w:p>
      <w:pPr>
        <w:pStyle w:val="Normal"/>
        <w:ind w:left="6372" w:hanging="0"/>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ind w:left="6372" w:hanging="0"/>
        <w:rPr>
          <w:rFonts w:ascii="Times New Roman" w:hAnsi="Times New Roman" w:cs="Times New Roman"/>
          <w:sz w:val="36"/>
          <w:szCs w:val="36"/>
        </w:rPr>
      </w:pPr>
      <w:r>
        <w:rPr>
          <w:rFonts w:cs="Times New Roman" w:ascii="Times New Roman" w:hAnsi="Times New Roman"/>
          <w:sz w:val="36"/>
          <w:szCs w:val="36"/>
        </w:rPr>
      </w:r>
    </w:p>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UNIVERSITATEA POLITEHNICA TIMI</w:t>
      </w:r>
      <w:r>
        <w:rPr>
          <w:rFonts w:eastAsia="Times New Roman" w:cs="Times New Roman" w:ascii="Times New Roman" w:hAnsi="Times New Roman"/>
          <w:sz w:val="24"/>
          <w:szCs w:val="24"/>
        </w:rPr>
        <w:t>ŞOARA</w:t>
      </w:r>
    </w:p>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Facultatea de Automatică şi Calculatoare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jc w:val="center"/>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t>2. Enunț</w:t>
      </w:r>
    </w:p>
    <w:p>
      <w:pPr>
        <w:pStyle w:val="Normal"/>
        <w:rPr>
          <w:rFonts w:ascii="Times New Roman" w:hAnsi="Times New Roman" w:cs="Times New Roman"/>
          <w:sz w:val="24"/>
          <w:szCs w:val="24"/>
        </w:rPr>
      </w:pPr>
      <w:r>
        <w:rPr>
          <w:rFonts w:cs="Times New Roman" w:ascii="Times New Roman" w:hAnsi="Times New Roman"/>
          <w:sz w:val="24"/>
          <w:szCs w:val="24"/>
        </w:rPr>
        <w:t>Sistem de dozare a unui lichid ”</w:t>
      </w:r>
      <w:r>
        <w:rPr>
          <w:rFonts w:cs="Times New Roman" w:ascii="Times New Roman" w:hAnsi="Times New Roman"/>
          <w:b/>
          <w:bCs/>
          <w:sz w:val="24"/>
          <w:szCs w:val="24"/>
        </w:rPr>
        <w:t>Smart Liquid Dispenser</w:t>
      </w:r>
      <w:r>
        <w:rPr>
          <w:rFonts w:cs="Times New Roman" w:ascii="Times New Roman" w:hAnsi="Times New Roman"/>
          <w:sz w:val="24"/>
          <w:szCs w:val="24"/>
        </w:rPr>
        <w:t>”, implementat cu 2 placuțe Arduino</w:t>
      </w:r>
    </w:p>
    <w:p>
      <w:pPr>
        <w:pStyle w:val="ListParagraph"/>
        <w:numPr>
          <w:ilvl w:val="0"/>
          <w:numId w:val="9"/>
        </w:numPr>
        <w:rPr>
          <w:rFonts w:ascii="Times New Roman" w:hAnsi="Times New Roman" w:cs="Times New Roman"/>
          <w:sz w:val="24"/>
          <w:szCs w:val="24"/>
        </w:rPr>
      </w:pPr>
      <w:r>
        <w:rPr>
          <w:rFonts w:cs="Times New Roman" w:ascii="Times New Roman" w:hAnsi="Times New Roman"/>
          <w:sz w:val="24"/>
          <w:szCs w:val="24"/>
        </w:rPr>
        <w:t>Caracteristici:</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Dozează lichidul (apă, cafea, ceai etc.), folosind o pompă sumersibilă</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Utilizatorul trebuie să se autentifice la cititorul de card RFID</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Utilizatorul introduce volumul de lichid dorit cu ajutorul unei tastaturi 4x4</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Prind intermediul unui senzor de proximitate (cu infraroșu) se verifică dacă există un recipient (ex. pahar) în care să fie întrodus lichidul, în caz contrar, apare pe display (LCD 2004 + interfața I2C) un mesaj de eroare</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Măsoara lichidul din tanc cu ajutorul unui senzor de ultrasunete</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Folosirea unor LED-uri pentru a anunța autentificarea admin-ului</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Prin intermediul unui buzzer, apăsarea butoanelor din tastatură emit un anumit sunet</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 xml:space="preserve">Folosind un </w:t>
      </w:r>
      <w:bookmarkStart w:id="0" w:name="_Hlk37436565"/>
      <w:r>
        <w:rPr>
          <w:rFonts w:cs="Times New Roman" w:ascii="Times New Roman" w:hAnsi="Times New Roman"/>
          <w:sz w:val="24"/>
          <w:szCs w:val="24"/>
        </w:rPr>
        <w:t>modul tranzistor de putere IRF520</w:t>
      </w:r>
      <w:bookmarkEnd w:id="0"/>
      <w:r>
        <w:rPr>
          <w:rFonts w:cs="Times New Roman" w:ascii="Times New Roman" w:hAnsi="Times New Roman"/>
          <w:sz w:val="24"/>
          <w:szCs w:val="24"/>
        </w:rPr>
        <w:t>, controlăm pompa, facilitând conectarea la Arduino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Posibil scenariu de utilizare:</w:t>
      </w:r>
    </w:p>
    <w:p>
      <w:pPr>
        <w:pStyle w:val="Normal"/>
        <w:rPr>
          <w:rFonts w:ascii="Times New Roman" w:hAnsi="Times New Roman" w:cs="Times New Roman"/>
          <w:sz w:val="24"/>
          <w:szCs w:val="24"/>
        </w:rPr>
      </w:pPr>
      <w:r>
        <w:rPr>
          <w:rFonts w:cs="Times New Roman" w:ascii="Times New Roman" w:hAnsi="Times New Roman"/>
          <w:sz w:val="24"/>
          <w:szCs w:val="24"/>
        </w:rPr>
        <w:t xml:space="preserve">Studentului Tedi i se face sete, așa că se apropie de Dozatorul de apă. Pe display îi apare mesajul ”Scan a card, please!” și un text care ii indică procentajul apei din rezervor, așa că scanează cardul de student UPT. Spre surprinderea lui, îi apare mesajul ”Access denied!”, prin urmare cheama Admin-ul să îl înregistreze. </w:t>
      </w:r>
    </w:p>
    <w:p>
      <w:pPr>
        <w:pStyle w:val="Normal"/>
        <w:rPr>
          <w:rFonts w:ascii="Times New Roman" w:hAnsi="Times New Roman" w:cs="Times New Roman"/>
          <w:sz w:val="24"/>
          <w:szCs w:val="24"/>
        </w:rPr>
      </w:pPr>
      <w:r>
        <w:rPr>
          <w:rFonts w:cs="Times New Roman" w:ascii="Times New Roman" w:hAnsi="Times New Roman"/>
          <w:sz w:val="24"/>
          <w:szCs w:val="24"/>
        </w:rPr>
        <w:t xml:space="preserve">Admin-ului i se afișează un meniu, având posibilitatea următoarelor acțiuni: ștergerea tuturor utilizatorilor înregistrați, adăugarea/ștergerea unui utilizator, ieșirea din modul de Admin. Tedi apropie cardul de cititor și este înregistrat, introducând acum cu ajutorul tastaturii volumul de apă dorit (ex. 250 ml). </w:t>
      </w:r>
    </w:p>
    <w:p>
      <w:pPr>
        <w:pStyle w:val="Normal"/>
        <w:rPr>
          <w:rFonts w:ascii="Times New Roman" w:hAnsi="Times New Roman" w:cs="Times New Roman"/>
          <w:sz w:val="24"/>
          <w:szCs w:val="24"/>
        </w:rPr>
      </w:pPr>
      <w:r>
        <w:rPr>
          <w:rFonts w:cs="Times New Roman" w:ascii="Times New Roman" w:hAnsi="Times New Roman"/>
          <w:sz w:val="24"/>
          <w:szCs w:val="24"/>
        </w:rPr>
        <w:t xml:space="preserve">În ziua următoare, Tedi este din nou însetat. Merge lângă dozator și scaneaza cardul de student UPT. De aceasta dată, nu mai trebuie să contacteze Admin-ul pentru că este deja înregistrat. Astfel se poate bucura de câtă apă dorește! </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 xml:space="preserve">3. Descrierea plăcii de dezvoltare </w:t>
      </w:r>
    </w:p>
    <w:p>
      <w:pPr>
        <w:pStyle w:val="Normal"/>
        <w:rPr>
          <w:rFonts w:ascii="Times New Roman" w:hAnsi="Times New Roman" w:cs="Times New Roman"/>
          <w:sz w:val="28"/>
          <w:szCs w:val="28"/>
        </w:rPr>
      </w:pPr>
      <w:r>
        <w:rPr>
          <w:rFonts w:cs="Times New Roman" w:ascii="Times New Roman" w:hAnsi="Times New Roman"/>
          <w:sz w:val="24"/>
          <w:szCs w:val="24"/>
        </w:rPr>
        <w:t>Am ales 2 plăci Arduino Uno pentru realizarea proiectului</w:t>
      </w:r>
      <w:r>
        <w:rPr>
          <w:rFonts w:cs="Times New Roman" w:ascii="Times New Roman" w:hAnsi="Times New Roman"/>
          <w:sz w:val="28"/>
          <w:szCs w:val="28"/>
        </w:rPr>
        <w:t>.</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4"/>
          <w:szCs w:val="24"/>
        </w:rPr>
        <w:t>Caracteristici Arduino Uno:</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Tip open-source.</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Interfață ușoară USB. Cipul de pe placă se conectează direct în portul USB și se înregistrează pe computer ca un port serial virtua.</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 xml:space="preserve">Comandă foarte convenabilă a alimentării și reglarea tensiunii încorporată. Se poate conecta o sursă externă de alimentare de până la 12V și va regla atât la 5V cât și la 3,3V. Poate fi alimentată direct de pe un port USB fără nici o putere externă. </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 xml:space="preserve">Un creier microcontroler ATmega328 </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Un ceas de 16 MHz. Acest lucru nu-l face cel mai rapid microcontroler din jur, dar suficient de rapid pentru majoritatea aplicațiilor.</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 xml:space="preserve">32 KB de memorie flash pentru stocarea codului. </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 xml:space="preserve">13 pini digitali și 6 pini analogi </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 xml:space="preserve">Un LED pe placă atașat la pinul digital 13 pentru o depanare rapidă și ușoară a codului. </w:t>
      </w:r>
    </w:p>
    <w:p>
      <w:pPr>
        <w:pStyle w:val="ListParagraph"/>
        <w:numPr>
          <w:ilvl w:val="0"/>
          <w:numId w:val="1"/>
        </w:numPr>
        <w:rPr>
          <w:rFonts w:ascii="Times New Roman" w:hAnsi="Times New Roman" w:cs="Times New Roman"/>
          <w:sz w:val="24"/>
          <w:szCs w:val="24"/>
        </w:rPr>
      </w:pPr>
      <w:r>
        <w:rPr>
          <w:rFonts w:cs="Times New Roman" w:ascii="Times New Roman" w:hAnsi="Times New Roman"/>
          <w:sz w:val="24"/>
          <w:szCs w:val="24"/>
        </w:rPr>
        <w:t>Un buton pentru resetarea programului pe cip.</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Caracteristici ATmega328:</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Tip memorie: Flash</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Capacitate memorie EEPROM: 1kB</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Capacitate memorie SRAM: 2kB</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Capacitate memorie Flash: 32kB</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Canale PWM: 6</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Număr timere 8bit: 2</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Număr timere 16bit: 1</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Montare: THT</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Temperatura de lucru: -40°C - 85°C</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Frecvență funcționare: 20MHz</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Tensiune alimentare: 1.8V - 5.5V</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Număr de întreruperi externe: 24</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Numărul canalelor de ieșire: 6</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Număr comparatoare: 1</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Intertață: I2C, SPI x2, UART, debugWIRE</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Greutate: 2.16 g</w:t>
      </w:r>
    </w:p>
    <w:p>
      <w:pPr>
        <w:pStyle w:val="ListParagraph"/>
        <w:ind w:left="144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44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44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44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jc w:val="both"/>
        <w:rPr>
          <w:rFonts w:ascii="Times New Roman" w:hAnsi="Times New Roman" w:cs="Times New Roman"/>
          <w:sz w:val="24"/>
          <w:szCs w:val="24"/>
        </w:rPr>
      </w:pPr>
      <w:r>
        <w:drawing>
          <wp:anchor behindDoc="0" distT="0" distB="0" distL="0" distR="114300" simplePos="0" locked="0" layoutInCell="1" allowOverlap="1" relativeHeight="2">
            <wp:simplePos x="0" y="0"/>
            <wp:positionH relativeFrom="margin">
              <wp:align>left</wp:align>
            </wp:positionH>
            <wp:positionV relativeFrom="paragraph">
              <wp:posOffset>409575</wp:posOffset>
            </wp:positionV>
            <wp:extent cx="5181600" cy="3157855"/>
            <wp:effectExtent l="0" t="0" r="0" b="0"/>
            <wp:wrapTopAndBottom/>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25261" t="34289" r="25386" b="12217"/>
                    <a:stretch>
                      <a:fillRect/>
                    </a:stretch>
                  </pic:blipFill>
                  <pic:spPr bwMode="auto">
                    <a:xfrm>
                      <a:off x="0" y="0"/>
                      <a:ext cx="5181600" cy="3157855"/>
                    </a:xfrm>
                    <a:prstGeom prst="rect">
                      <a:avLst/>
                    </a:prstGeom>
                  </pic:spPr>
                </pic:pic>
              </a:graphicData>
            </a:graphic>
          </wp:anchor>
        </w:drawing>
        <w:drawing>
          <wp:anchor behindDoc="1" distT="0" distB="0" distL="0" distR="0" simplePos="0" locked="0" layoutInCell="1" allowOverlap="1" relativeHeight="3">
            <wp:simplePos x="0" y="0"/>
            <wp:positionH relativeFrom="column">
              <wp:posOffset>1857375</wp:posOffset>
            </wp:positionH>
            <wp:positionV relativeFrom="paragraph">
              <wp:posOffset>3491230</wp:posOffset>
            </wp:positionV>
            <wp:extent cx="4524375" cy="5737860"/>
            <wp:effectExtent l="0" t="0" r="0" b="0"/>
            <wp:wrapNone/>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rcRect l="32742" t="16849" r="33192" b="6305"/>
                    <a:stretch>
                      <a:fillRect/>
                    </a:stretch>
                  </pic:blipFill>
                  <pic:spPr bwMode="auto">
                    <a:xfrm>
                      <a:off x="0" y="0"/>
                      <a:ext cx="4524375" cy="5737860"/>
                    </a:xfrm>
                    <a:prstGeom prst="rect">
                      <a:avLst/>
                    </a:prstGeom>
                  </pic:spPr>
                </pic:pic>
              </a:graphicData>
            </a:graphic>
          </wp:anchor>
        </w:drawing>
      </w:r>
      <w:r>
        <w:rPr>
          <w:rFonts w:cs="Times New Roman" w:ascii="Times New Roman" w:hAnsi="Times New Roman"/>
          <w:sz w:val="24"/>
          <w:szCs w:val="24"/>
        </w:rPr>
        <w:t>S</w:t>
      </w:r>
      <w:r>
        <w:rPr>
          <w:rFonts w:cs="Times New Roman" w:ascii="Times New Roman" w:hAnsi="Times New Roman"/>
          <w:sz w:val="24"/>
          <w:szCs w:val="24"/>
        </w:rPr>
        <w:t>chema Arduino Uno</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jc w:val="both"/>
        <w:rPr>
          <w:rFonts w:ascii="Times New Roman" w:hAnsi="Times New Roman" w:cs="Times New Roman"/>
          <w:sz w:val="24"/>
          <w:szCs w:val="24"/>
        </w:rPr>
      </w:pPr>
      <w:r>
        <w:rPr>
          <w:rFonts w:cs="Times New Roman" w:ascii="Times New Roman" w:hAnsi="Times New Roman"/>
          <w:sz w:val="24"/>
          <w:szCs w:val="24"/>
        </w:rPr>
        <w:t>Schema microcontroler</w:t>
      </w:r>
    </w:p>
    <w:p>
      <w:pPr>
        <w:pStyle w:val="ListParagraph"/>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ATmega328:</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8"/>
          <w:szCs w:val="28"/>
        </w:rPr>
      </w:pPr>
      <w:r>
        <w:rPr>
          <w:rFonts w:cs="Times New Roman" w:ascii="Times New Roman" w:hAnsi="Times New Roman"/>
          <w:sz w:val="28"/>
          <w:szCs w:val="28"/>
        </w:rPr>
        <w:t>4. Descrierea detaliată a modulelor microcontrolerului folosite</w:t>
      </w:r>
    </w:p>
    <w:p>
      <w:pPr>
        <w:pStyle w:val="ListParagraph"/>
        <w:numPr>
          <w:ilvl w:val="0"/>
          <w:numId w:val="11"/>
        </w:numPr>
        <w:jc w:val="both"/>
        <w:rPr>
          <w:rFonts w:ascii="Times New Roman" w:hAnsi="Times New Roman" w:cs="Times New Roman"/>
          <w:sz w:val="24"/>
          <w:szCs w:val="24"/>
        </w:rPr>
      </w:pPr>
      <w:r>
        <w:rPr>
          <w:rFonts w:cs="Times New Roman" w:ascii="Times New Roman" w:hAnsi="Times New Roman"/>
          <w:sz w:val="24"/>
          <w:szCs w:val="24"/>
        </w:rPr>
        <w:t>Modul I</w:t>
      </w:r>
      <w:r>
        <w:rPr>
          <w:rFonts w:cs="Times New Roman" w:ascii="Times New Roman" w:hAnsi="Times New Roman"/>
          <w:sz w:val="24"/>
          <w:szCs w:val="24"/>
          <w:vertAlign w:val="superscript"/>
        </w:rPr>
        <w:t>2</w:t>
      </w:r>
      <w:r>
        <w:rPr>
          <w:rFonts w:cs="Times New Roman" w:ascii="Times New Roman" w:hAnsi="Times New Roman"/>
          <w:sz w:val="24"/>
          <w:szCs w:val="24"/>
        </w:rPr>
        <w:t>C pentru LCD 2004</w:t>
      </w:r>
    </w:p>
    <w:p>
      <w:pPr>
        <w:pStyle w:val="Normal"/>
        <w:jc w:val="both"/>
        <w:rPr>
          <w:rFonts w:ascii="Times New Roman" w:hAnsi="Times New Roman" w:cs="Times New Roman"/>
          <w:sz w:val="24"/>
          <w:szCs w:val="24"/>
        </w:rPr>
      </w:pPr>
      <w:r>
        <w:rPr>
          <w:rFonts w:cs="Times New Roman" w:ascii="Times New Roman" w:hAnsi="Times New Roman"/>
          <w:sz w:val="24"/>
          <w:szCs w:val="24"/>
        </w:rPr>
        <w:t>Modulul reprezinta un adaptor ce se monteaza direct pe ecranul LCD. Comunicația I2C reprezintă un avantaj deoarece avem nevoie de doar două fire pentru a comunica cu plăcuța de dezvoltare Arduino.  Cele două fire sunt necesare pentru clock și pentru date. Modulul conține potențiometru pentru a regla contrastul.</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1" allowOverlap="1" relativeHeight="8">
            <wp:simplePos x="0" y="0"/>
            <wp:positionH relativeFrom="column">
              <wp:posOffset>-276225</wp:posOffset>
            </wp:positionH>
            <wp:positionV relativeFrom="paragraph">
              <wp:posOffset>13335</wp:posOffset>
            </wp:positionV>
            <wp:extent cx="5276850" cy="5253355"/>
            <wp:effectExtent l="0" t="0" r="0" b="0"/>
            <wp:wrapTight wrapText="bothSides">
              <wp:wrapPolygon edited="0">
                <wp:start x="-19" y="0"/>
                <wp:lineTo x="-19" y="21496"/>
                <wp:lineTo x="21519" y="21496"/>
                <wp:lineTo x="21519" y="0"/>
                <wp:lineTo x="-19" y="0"/>
              </wp:wrapPolygon>
            </wp:wrapTight>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4"/>
                    <a:srcRect l="20941" t="12709" r="39676" b="17532"/>
                    <a:stretch>
                      <a:fillRect/>
                    </a:stretch>
                  </pic:blipFill>
                  <pic:spPr bwMode="auto">
                    <a:xfrm>
                      <a:off x="0" y="0"/>
                      <a:ext cx="5276850" cy="525335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4"/>
          <w:szCs w:val="24"/>
        </w:rPr>
      </w:pPr>
      <w:r>
        <w:drawing>
          <wp:anchor behindDoc="0" distT="0" distB="0" distL="114300" distR="114300" simplePos="0" locked="0" layoutInCell="1" allowOverlap="1" relativeHeight="9">
            <wp:simplePos x="0" y="0"/>
            <wp:positionH relativeFrom="column">
              <wp:posOffset>-409575</wp:posOffset>
            </wp:positionH>
            <wp:positionV relativeFrom="paragraph">
              <wp:posOffset>288290</wp:posOffset>
            </wp:positionV>
            <wp:extent cx="2895600" cy="1457325"/>
            <wp:effectExtent l="0" t="0" r="0" b="0"/>
            <wp:wrapTight wrapText="bothSides">
              <wp:wrapPolygon edited="0">
                <wp:start x="-88" y="0"/>
                <wp:lineTo x="-88" y="21370"/>
                <wp:lineTo x="21456" y="21370"/>
                <wp:lineTo x="21456" y="0"/>
                <wp:lineTo x="-88" y="0"/>
              </wp:wrapPolygon>
            </wp:wrapTight>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2895600" cy="1457325"/>
                    </a:xfrm>
                    <a:prstGeom prst="rect">
                      <a:avLst/>
                    </a:prstGeom>
                  </pic:spPr>
                </pic:pic>
              </a:graphicData>
            </a:graphic>
          </wp:anchor>
        </w:drawing>
      </w:r>
      <w:r>
        <w:rPr>
          <w:rFonts w:cs="Times New Roman" w:ascii="Times New Roman" w:hAnsi="Times New Roman"/>
          <w:sz w:val="24"/>
          <w:szCs w:val="24"/>
        </w:rPr>
        <w:t xml:space="preserve"> </w:t>
      </w:r>
      <w:r>
        <w:rPr>
          <w:rFonts w:cs="Times New Roman" w:ascii="Times New Roman" w:hAnsi="Times New Roman"/>
          <w:sz w:val="24"/>
          <w:szCs w:val="24"/>
        </w:rPr>
        <w:t xml:space="preserve"> </w:t>
      </w:r>
      <w:r>
        <w:rPr>
          <w:rFonts w:cs="Times New Roman" w:ascii="Times New Roman" w:hAnsi="Times New Roman"/>
          <w:sz w:val="24"/>
          <w:szCs w:val="24"/>
        </w:rPr>
        <w:t>SDA reprezintă linia de date iar SCL cea de clock.</w:t>
      </w:r>
    </w:p>
    <w:p>
      <w:pPr>
        <w:pStyle w:val="Normal"/>
        <w:shd w:val="clear" w:color="auto" w:fill="FFFFFF"/>
        <w:spacing w:lineRule="auto" w:line="240" w:before="0" w:after="0"/>
        <w:jc w:val="both"/>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Modulul poate deci transforma un afișor 16x2 caractere, bazat pe o comunicație nativă paralelă 8-bit, într-un afișor serial controlabil I</w:t>
      </w:r>
      <w:r>
        <w:rPr>
          <w:rFonts w:eastAsia="Times New Roman" w:cs="Times New Roman" w:ascii="Times New Roman" w:hAnsi="Times New Roman"/>
          <w:color w:val="000000" w:themeColor="text1"/>
          <w:sz w:val="24"/>
          <w:szCs w:val="24"/>
          <w:vertAlign w:val="superscript"/>
          <w:lang w:eastAsia="ro-RO"/>
        </w:rPr>
        <w:t>2</w:t>
      </w:r>
      <w:r>
        <w:rPr>
          <w:rFonts w:eastAsia="Times New Roman" w:cs="Times New Roman" w:ascii="Times New Roman" w:hAnsi="Times New Roman"/>
          <w:color w:val="000000" w:themeColor="text1"/>
          <w:sz w:val="24"/>
          <w:szCs w:val="24"/>
          <w:lang w:eastAsia="ro-RO"/>
        </w:rPr>
        <w:t>C prin intermediul a doar 2 fire de semnal/date. Adaptorul utilizează integratul PCF8574 care serveste ca expander I/O în comunicarea cu Arduino sau orice alt controler ce utilizează protocolul I</w:t>
      </w:r>
      <w:r>
        <w:rPr>
          <w:rFonts w:eastAsia="Times New Roman" w:cs="Times New Roman" w:ascii="Times New Roman" w:hAnsi="Times New Roman"/>
          <w:color w:val="000000" w:themeColor="text1"/>
          <w:sz w:val="24"/>
          <w:szCs w:val="24"/>
          <w:vertAlign w:val="superscript"/>
          <w:lang w:eastAsia="ro-RO"/>
        </w:rPr>
        <w:t>2</w:t>
      </w:r>
      <w:r>
        <w:rPr>
          <w:rFonts w:eastAsia="Times New Roman" w:cs="Times New Roman" w:ascii="Times New Roman" w:hAnsi="Times New Roman"/>
          <w:color w:val="000000" w:themeColor="text1"/>
          <w:sz w:val="24"/>
          <w:szCs w:val="24"/>
          <w:lang w:eastAsia="ro-RO"/>
        </w:rPr>
        <w:t>C.</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jc w:val="both"/>
        <w:rPr>
          <w:rFonts w:ascii="Times New Roman" w:hAnsi="Times New Roman" w:cs="Times New Roman"/>
          <w:sz w:val="24"/>
          <w:szCs w:val="24"/>
        </w:rPr>
      </w:pPr>
      <w:r>
        <w:rPr>
          <w:rFonts w:cs="Times New Roman" w:ascii="Times New Roman" w:hAnsi="Times New Roman"/>
          <w:sz w:val="24"/>
          <w:szCs w:val="24"/>
        </w:rPr>
        <w:t>Modul RFID RC522</w:t>
      </w:r>
    </w:p>
    <w:p>
      <w:pPr>
        <w:pStyle w:val="Normal"/>
        <w:jc w:val="both"/>
        <w:rPr>
          <w:rFonts w:ascii="Times New Roman" w:hAnsi="Times New Roman" w:cs="Times New Roman"/>
          <w:sz w:val="24"/>
          <w:szCs w:val="24"/>
        </w:rPr>
      </w:pPr>
      <w:r>
        <w:rPr>
          <w:rFonts w:cs="Times New Roman" w:ascii="Times New Roman" w:hAnsi="Times New Roman"/>
          <w:sz w:val="24"/>
          <w:szCs w:val="24"/>
        </w:rPr>
        <w:t>Modul RFID bazat pe circuitul integrat RC522, un circuit specializat pentru scrierea și citirea cardurilor de 13.56 MHz.</w:t>
      </w:r>
    </w:p>
    <w:p>
      <w:pPr>
        <w:pStyle w:val="Normal"/>
        <w:jc w:val="both"/>
        <w:rPr>
          <w:rFonts w:ascii="Times New Roman" w:hAnsi="Times New Roman" w:cs="Times New Roman"/>
          <w:sz w:val="24"/>
          <w:szCs w:val="24"/>
        </w:rPr>
      </w:pPr>
      <w:r>
        <w:drawing>
          <wp:anchor behindDoc="0" distT="0" distB="0" distL="114300" distR="114300" simplePos="0" locked="0" layoutInCell="1" allowOverlap="1" relativeHeight="10">
            <wp:simplePos x="0" y="0"/>
            <wp:positionH relativeFrom="margin">
              <wp:align>center</wp:align>
            </wp:positionH>
            <wp:positionV relativeFrom="paragraph">
              <wp:posOffset>1189990</wp:posOffset>
            </wp:positionV>
            <wp:extent cx="6457950" cy="2545715"/>
            <wp:effectExtent l="0" t="0" r="0" b="0"/>
            <wp:wrapTight wrapText="bothSides">
              <wp:wrapPolygon edited="0">
                <wp:start x="-19" y="0"/>
                <wp:lineTo x="-19" y="21468"/>
                <wp:lineTo x="21519" y="21468"/>
                <wp:lineTo x="21519" y="0"/>
                <wp:lineTo x="-19" y="0"/>
              </wp:wrapPolygon>
            </wp:wrapTight>
            <wp:docPr id="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
                    <pic:cNvPicPr>
                      <a:picLocks noChangeAspect="1" noChangeArrowheads="1"/>
                    </pic:cNvPicPr>
                  </pic:nvPicPr>
                  <pic:blipFill>
                    <a:blip r:embed="rId6"/>
                    <a:srcRect l="19278" t="29263" r="25929" b="32314"/>
                    <a:stretch>
                      <a:fillRect/>
                    </a:stretch>
                  </pic:blipFill>
                  <pic:spPr bwMode="auto">
                    <a:xfrm>
                      <a:off x="0" y="0"/>
                      <a:ext cx="6457950" cy="2545715"/>
                    </a:xfrm>
                    <a:prstGeom prst="rect">
                      <a:avLst/>
                    </a:prstGeom>
                  </pic:spPr>
                </pic:pic>
              </a:graphicData>
            </a:graphic>
          </wp:anchor>
        </w:drawing>
      </w:r>
      <w:r>
        <w:rPr>
          <w:rFonts w:cs="Times New Roman" w:ascii="Times New Roman" w:hAnsi="Times New Roman"/>
          <w:sz w:val="24"/>
          <w:szCs w:val="24"/>
        </w:rPr>
        <w:t>M</w:t>
      </w:r>
      <w:r>
        <w:rPr>
          <w:rFonts w:cs="Times New Roman" w:ascii="Times New Roman" w:hAnsi="Times New Roman"/>
          <w:sz w:val="24"/>
          <w:szCs w:val="24"/>
        </w:rPr>
        <w:t>odulul este utilizat pentru a scrie sau a citi date de pe tag-uri suportate ( S50, S70, UltraLight, Pro și Desfire ) prin intermediul comunicației radio (RFID). Acest lucru se face cu ajutorul circuitului integrat RC522. Proiectele de electronică în care poate fi inclus, de obicei, sunt cele care necesită identificarea persoanelor de acces, cum ar fi un interfon. Gestionarea datelor colectate de modul este realizată de către o placă de dezvoltare, cea mai populară fiind Arduino Uno.</w:t>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Caracteristici tehnice:</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Tensiune de alimentare: 3.3 V;</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Curent idle: 10 - 13 mA;</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Curent de sleep: 80 uA;</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Curent maxim: 30 mA;</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Frecvență de funcționare: 13.56MHz.</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Carduri suportate: S50, S70, UltraLight, Pro și Desfire.</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Versiune firmware: 0x12;</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Dimensiune circuit: 40 x 60 mm;</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Protocoale de comunicare:</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RS232 Serial UART : până la 1228.8 kBd;</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SPI: până la 10 MBit/s;</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I2C: până la 400 kBd în Fast Mode și până la 3400 kBd în High-Speed Mode.</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Buffer FIFO;</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Moduri flexibile de întrerupere;</w:t>
      </w:r>
    </w:p>
    <w:p>
      <w:pPr>
        <w:pStyle w:val="NoSpacing"/>
        <w:numPr>
          <w:ilvl w:val="0"/>
          <w:numId w:val="7"/>
        </w:numPr>
        <w:rPr>
          <w:rFonts w:ascii="Times New Roman" w:hAnsi="Times New Roman" w:cs="Times New Roman"/>
          <w:sz w:val="24"/>
          <w:szCs w:val="24"/>
        </w:rPr>
      </w:pPr>
      <w:r>
        <w:rPr>
          <w:rFonts w:cs="Times New Roman" w:ascii="Times New Roman" w:hAnsi="Times New Roman"/>
          <w:sz w:val="24"/>
          <w:szCs w:val="24"/>
        </w:rPr>
        <w:t>Temperatură optimă de funcționare: -25 °C - +85 °C;</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8"/>
          <w:szCs w:val="28"/>
        </w:rPr>
      </w:pPr>
      <w:r>
        <w:rPr>
          <w:rFonts w:cs="Times New Roman" w:ascii="Times New Roman" w:hAnsi="Times New Roman"/>
          <w:sz w:val="28"/>
          <w:szCs w:val="28"/>
        </w:rPr>
        <w:t>5. Sistemului de afişaj</w:t>
      </w:r>
    </w:p>
    <w:p>
      <w:pPr>
        <w:pStyle w:val="Normal"/>
        <w:jc w:val="both"/>
        <w:rPr>
          <w:rFonts w:ascii="Times New Roman" w:hAnsi="Times New Roman" w:cs="Times New Roman"/>
          <w:sz w:val="24"/>
          <w:szCs w:val="24"/>
        </w:rPr>
      </w:pPr>
      <w:r>
        <w:rPr>
          <w:rFonts w:cs="Times New Roman" w:ascii="Times New Roman" w:hAnsi="Times New Roman"/>
          <w:sz w:val="24"/>
          <w:szCs w:val="24"/>
        </w:rPr>
        <w:t>Am ales un display LCD 2004 pentru a afișa diferitele mesaje.</w:t>
      </w:r>
    </w:p>
    <w:p>
      <w:pPr>
        <w:pStyle w:val="ListParagraph"/>
        <w:numPr>
          <w:ilvl w:val="0"/>
          <w:numId w:val="5"/>
        </w:numPr>
        <w:jc w:val="both"/>
        <w:rPr>
          <w:rFonts w:ascii="Times New Roman" w:hAnsi="Times New Roman" w:cs="Times New Roman"/>
          <w:sz w:val="24"/>
          <w:szCs w:val="24"/>
        </w:rPr>
      </w:pPr>
      <w:r>
        <w:drawing>
          <wp:anchor behindDoc="0" distT="0" distB="0" distL="0" distR="114300" simplePos="0" locked="0" layoutInCell="1" allowOverlap="1" relativeHeight="4">
            <wp:simplePos x="0" y="0"/>
            <wp:positionH relativeFrom="margin">
              <wp:align>left</wp:align>
            </wp:positionH>
            <wp:positionV relativeFrom="paragraph">
              <wp:posOffset>287020</wp:posOffset>
            </wp:positionV>
            <wp:extent cx="3705225" cy="3081655"/>
            <wp:effectExtent l="0" t="0" r="0" b="0"/>
            <wp:wrapTight wrapText="bothSides">
              <wp:wrapPolygon edited="0">
                <wp:start x="-19" y="0"/>
                <wp:lineTo x="-19" y="21468"/>
                <wp:lineTo x="21425" y="21468"/>
                <wp:lineTo x="21425" y="0"/>
                <wp:lineTo x="-19" y="0"/>
              </wp:wrapPolygon>
            </wp:wrapTight>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7"/>
                    <a:srcRect l="28917" t="19507" r="39133" b="33212"/>
                    <a:stretch>
                      <a:fillRect/>
                    </a:stretch>
                  </pic:blipFill>
                  <pic:spPr bwMode="auto">
                    <a:xfrm>
                      <a:off x="0" y="0"/>
                      <a:ext cx="3705225" cy="3081655"/>
                    </a:xfrm>
                    <a:prstGeom prst="rect">
                      <a:avLst/>
                    </a:prstGeom>
                  </pic:spPr>
                </pic:pic>
              </a:graphicData>
            </a:graphic>
          </wp:anchor>
        </w:drawing>
      </w:r>
      <w:r>
        <w:rPr>
          <w:rFonts w:cs="Times New Roman" w:ascii="Times New Roman" w:hAnsi="Times New Roman"/>
          <w:sz w:val="24"/>
          <w:szCs w:val="24"/>
        </w:rPr>
        <w:t>C</w:t>
      </w:r>
      <w:r>
        <w:rPr>
          <w:rFonts w:cs="Times New Roman" w:ascii="Times New Roman" w:hAnsi="Times New Roman"/>
          <w:sz w:val="24"/>
          <w:szCs w:val="24"/>
        </w:rPr>
        <w:t>aracteristici:</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
        </w:numPr>
        <w:rPr>
          <w:rFonts w:ascii="Times New Roman" w:hAnsi="Times New Roman" w:cs="Times New Roman"/>
          <w:sz w:val="24"/>
          <w:szCs w:val="24"/>
        </w:rPr>
      </w:pPr>
      <w:r>
        <w:drawing>
          <wp:anchor behindDoc="0" distT="0" distB="0" distL="114300" distR="114300" simplePos="0" locked="0" layoutInCell="1" allowOverlap="1" relativeHeight="5">
            <wp:simplePos x="0" y="0"/>
            <wp:positionH relativeFrom="column">
              <wp:posOffset>457200</wp:posOffset>
            </wp:positionH>
            <wp:positionV relativeFrom="paragraph">
              <wp:posOffset>414020</wp:posOffset>
            </wp:positionV>
            <wp:extent cx="4229100" cy="1371600"/>
            <wp:effectExtent l="0" t="0" r="0" b="0"/>
            <wp:wrapTopAndBottom/>
            <wp:docPr id="7"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ocial media post&#10;&#10;Description automatically generated"/>
                    <pic:cNvPicPr>
                      <a:picLocks noChangeAspect="1" noChangeArrowheads="1"/>
                    </pic:cNvPicPr>
                  </pic:nvPicPr>
                  <pic:blipFill>
                    <a:blip r:embed="rId8"/>
                    <a:srcRect l="0" t="10327" r="26220" b="53392"/>
                    <a:stretch>
                      <a:fillRect/>
                    </a:stretch>
                  </pic:blipFill>
                  <pic:spPr bwMode="auto">
                    <a:xfrm>
                      <a:off x="0" y="0"/>
                      <a:ext cx="4229100" cy="1371600"/>
                    </a:xfrm>
                    <a:prstGeom prst="rect">
                      <a:avLst/>
                    </a:prstGeom>
                  </pic:spPr>
                </pic:pic>
              </a:graphicData>
            </a:graphic>
          </wp:anchor>
        </w:drawing>
      </w:r>
      <w:r>
        <w:rPr>
          <w:rFonts w:cs="Times New Roman" w:ascii="Times New Roman" w:hAnsi="Times New Roman"/>
          <w:sz w:val="24"/>
          <w:szCs w:val="24"/>
        </w:rPr>
        <w:t>D</w:t>
      </w:r>
      <w:r>
        <w:rPr>
          <w:rFonts w:cs="Times New Roman" w:ascii="Times New Roman" w:hAnsi="Times New Roman"/>
          <w:sz w:val="24"/>
          <w:szCs w:val="24"/>
        </w:rPr>
        <w:t>iagrama și descrierea pinilor</w:t>
      </w:r>
    </w:p>
    <w:p>
      <w:pPr>
        <w:pStyle w:val="ListParagrap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0" distB="0" distL="0" distR="0" simplePos="0" locked="0" layoutInCell="1" allowOverlap="1" relativeHeight="7" wp14:anchorId="62C1886F">
                <wp:simplePos x="0" y="0"/>
                <wp:positionH relativeFrom="column">
                  <wp:posOffset>2762250</wp:posOffset>
                </wp:positionH>
                <wp:positionV relativeFrom="paragraph">
                  <wp:posOffset>604520</wp:posOffset>
                </wp:positionV>
                <wp:extent cx="486410" cy="191135"/>
                <wp:effectExtent l="0" t="0" r="28575" b="19050"/>
                <wp:wrapNone/>
                <wp:docPr id="8" name="Rectangle 8"/>
                <a:graphic xmlns:a="http://schemas.openxmlformats.org/drawingml/2006/main">
                  <a:graphicData uri="http://schemas.microsoft.com/office/word/2010/wordprocessingShape">
                    <wps:wsp>
                      <wps:cNvSpPr/>
                      <wps:spPr>
                        <a:xfrm>
                          <a:off x="0" y="0"/>
                          <a:ext cx="485640" cy="190440"/>
                        </a:xfrm>
                        <a:prstGeom prst="rect">
                          <a:avLst/>
                        </a:prstGeom>
                        <a:ln>
                          <a:solidFill>
                            <a:schemeClr val="bg1"/>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8" fillcolor="white" stroked="t" style="position:absolute;margin-left:217.5pt;margin-top:47.6pt;width:38.2pt;height:14.95pt" wp14:anchorId="62C1886F">
                <w10:wrap type="none"/>
                <v:fill o:detectmouseclick="t" type="solid" color2="black"/>
                <v:stroke color="white" weight="12600" joinstyle="miter" endcap="flat"/>
              </v:rect>
            </w:pict>
          </mc:Fallback>
        </mc:AlternateContent>
        <w:drawing>
          <wp:anchor behindDoc="0" distT="0" distB="0" distL="114300" distR="114300" simplePos="0" locked="0" layoutInCell="1" allowOverlap="1" relativeHeight="6">
            <wp:simplePos x="0" y="0"/>
            <wp:positionH relativeFrom="column">
              <wp:posOffset>514350</wp:posOffset>
            </wp:positionH>
            <wp:positionV relativeFrom="paragraph">
              <wp:posOffset>1566545</wp:posOffset>
            </wp:positionV>
            <wp:extent cx="3333750" cy="1752600"/>
            <wp:effectExtent l="0" t="0" r="0" b="0"/>
            <wp:wrapTopAndBottom/>
            <wp:docPr id="9"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A screenshot of a social media post&#10;&#10;Description automatically generated"/>
                    <pic:cNvPicPr>
                      <a:picLocks noChangeAspect="1" noChangeArrowheads="1"/>
                    </pic:cNvPicPr>
                  </pic:nvPicPr>
                  <pic:blipFill>
                    <a:blip r:embed="rId9"/>
                    <a:srcRect l="0" t="46599" r="41841" b="7049"/>
                    <a:stretch>
                      <a:fillRect/>
                    </a:stretch>
                  </pic:blipFill>
                  <pic:spPr bwMode="auto">
                    <a:xfrm>
                      <a:off x="0" y="0"/>
                      <a:ext cx="3333750" cy="1752600"/>
                    </a:xfrm>
                    <a:prstGeom prst="rect">
                      <a:avLst/>
                    </a:prstGeom>
                  </pic:spPr>
                </pic:pic>
              </a:graphicData>
            </a:graphic>
          </wp:anchor>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8"/>
          <w:szCs w:val="28"/>
        </w:rPr>
      </w:pPr>
      <w:r>
        <w:rPr>
          <w:rFonts w:cs="Times New Roman" w:ascii="Times New Roman" w:hAnsi="Times New Roman"/>
          <w:sz w:val="28"/>
          <w:szCs w:val="28"/>
        </w:rPr>
        <w:t>6. Senzori</w:t>
      </w:r>
    </w:p>
    <w:p>
      <w:pPr>
        <w:pStyle w:val="ListParagraph"/>
        <w:numPr>
          <w:ilvl w:val="0"/>
          <w:numId w:val="8"/>
        </w:numPr>
        <w:jc w:val="both"/>
        <w:rPr>
          <w:rFonts w:ascii="Times New Roman" w:hAnsi="Times New Roman" w:cs="Times New Roman"/>
          <w:sz w:val="24"/>
          <w:szCs w:val="24"/>
        </w:rPr>
      </w:pPr>
      <w:r>
        <w:rPr>
          <w:rFonts w:cs="Times New Roman" w:ascii="Times New Roman" w:hAnsi="Times New Roman"/>
          <w:sz w:val="24"/>
          <w:szCs w:val="24"/>
        </w:rPr>
        <w:t>Senzor ultrasonic HC-SR04</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Senzorul HC-SR04 utilizează un sonar pentru a determina distanța față de un obiect, ca și liliecii. Oferă o detectare excelentă a gamei fără contact, de la 2 cm la 400 cm, cu o acuratețe ridicată. Funcționarea acestuia nu este afectată de lumina soarelui sau de materialul negru, cum ar fi telemetrele (deși material acustic moale, cum ar fi stofa, poate fi dificil de detectat). </w:t>
      </w:r>
    </w:p>
    <w:p>
      <w:pPr>
        <w:pStyle w:val="ListParagraph"/>
        <w:numPr>
          <w:ilvl w:val="0"/>
          <w:numId w:val="13"/>
        </w:numPr>
        <w:jc w:val="both"/>
        <w:rPr>
          <w:rFonts w:ascii="Times New Roman" w:hAnsi="Times New Roman" w:cs="Times New Roman"/>
          <w:sz w:val="24"/>
          <w:szCs w:val="24"/>
        </w:rPr>
      </w:pPr>
      <w:r>
        <w:rPr>
          <w:rFonts w:cs="Times New Roman" w:ascii="Times New Roman" w:hAnsi="Times New Roman"/>
          <w:sz w:val="24"/>
          <w:szCs w:val="24"/>
        </w:rPr>
        <w:t>Caracteristici:</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Alimentare: + 5V DC</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Curent static: &lt; 2 mA</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Curent de lucru: 15 mA</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Unghiul efectiv: &lt;15°</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Distanță: 2 cm - 400 cm</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Rezoluție: 0,3 cm</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Unghiul de măsurare: 30 de grade</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Trigger Input Lățimea impulsului de intrare declanșare: 10uS</w:t>
      </w:r>
    </w:p>
    <w:p>
      <w:pPr>
        <w:pStyle w:val="NoSpacing"/>
        <w:numPr>
          <w:ilvl w:val="0"/>
          <w:numId w:val="14"/>
        </w:numPr>
        <w:rPr>
          <w:rFonts w:ascii="Times New Roman" w:hAnsi="Times New Roman" w:cs="Times New Roman"/>
          <w:sz w:val="24"/>
          <w:szCs w:val="24"/>
        </w:rPr>
      </w:pPr>
      <w:r>
        <w:rPr>
          <w:rFonts w:cs="Times New Roman" w:ascii="Times New Roman" w:hAnsi="Times New Roman"/>
          <w:sz w:val="24"/>
          <w:szCs w:val="24"/>
        </w:rPr>
        <w:t>Dimensiuni: 45 mm x 20 mm x 15 mm</w:t>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numPr>
          <w:ilvl w:val="0"/>
          <w:numId w:val="13"/>
        </w:numPr>
        <w:rPr>
          <w:rFonts w:ascii="Times New Roman" w:hAnsi="Times New Roman" w:cs="Times New Roman"/>
          <w:sz w:val="24"/>
          <w:szCs w:val="24"/>
        </w:rPr>
      </w:pPr>
      <w:r>
        <w:rPr>
          <w:rFonts w:cs="Times New Roman" w:ascii="Times New Roman" w:hAnsi="Times New Roman"/>
          <w:sz w:val="24"/>
          <w:szCs w:val="24"/>
        </w:rPr>
        <w:t>Funcționare:</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sz w:val="24"/>
          <w:szCs w:val="24"/>
        </w:rPr>
      </w:pPr>
      <w:r>
        <w:rPr>
          <w:rFonts w:cs="Times New Roman" w:ascii="Times New Roman" w:hAnsi="Times New Roman"/>
          <w:sz w:val="24"/>
          <w:szCs w:val="24"/>
        </w:rPr>
        <w:t xml:space="preserve">Senzorul ultrasonic utilizează sonarul pentru a determina distanța față de un obiect. </w:t>
      </w:r>
    </w:p>
    <w:p>
      <w:pPr>
        <w:pStyle w:val="NoSpacing"/>
        <w:rPr>
          <w:rFonts w:ascii="Times New Roman" w:hAnsi="Times New Roman" w:cs="Times New Roman"/>
          <w:sz w:val="24"/>
          <w:szCs w:val="24"/>
        </w:rPr>
      </w:pPr>
      <w:r>
        <w:rPr>
          <w:rFonts w:cs="Times New Roman" w:ascii="Times New Roman" w:hAnsi="Times New Roman"/>
          <w:sz w:val="24"/>
          <w:szCs w:val="24"/>
        </w:rPr>
        <w:t>1. Transmițătorul (pinul trig) trimite un semnal: un sunet de înaltă frecvență.</w:t>
      </w:r>
    </w:p>
    <w:p>
      <w:pPr>
        <w:pStyle w:val="NoSpacing"/>
        <w:rPr>
          <w:rFonts w:ascii="Times New Roman" w:hAnsi="Times New Roman" w:cs="Times New Roman"/>
          <w:sz w:val="24"/>
          <w:szCs w:val="24"/>
        </w:rPr>
      </w:pPr>
      <w:r>
        <w:rPr>
          <w:rFonts w:cs="Times New Roman" w:ascii="Times New Roman" w:hAnsi="Times New Roman"/>
          <w:sz w:val="24"/>
          <w:szCs w:val="24"/>
        </w:rPr>
        <w:t>2. Când semnalul găsește un obiect, acesta se reflectă și ...</w:t>
      </w:r>
    </w:p>
    <w:p>
      <w:pPr>
        <w:pStyle w:val="NoSpacing"/>
        <w:rPr>
          <w:rFonts w:ascii="Times New Roman" w:hAnsi="Times New Roman" w:cs="Times New Roman"/>
          <w:sz w:val="24"/>
          <w:szCs w:val="24"/>
        </w:rPr>
      </w:pPr>
      <w:r>
        <w:drawing>
          <wp:anchor behindDoc="0" distT="0" distB="0" distL="114300" distR="0" simplePos="0" locked="0" layoutInCell="1" allowOverlap="1" relativeHeight="11">
            <wp:simplePos x="0" y="0"/>
            <wp:positionH relativeFrom="margin">
              <wp:align>right</wp:align>
            </wp:positionH>
            <wp:positionV relativeFrom="paragraph">
              <wp:posOffset>349885</wp:posOffset>
            </wp:positionV>
            <wp:extent cx="5731510" cy="3371850"/>
            <wp:effectExtent l="0" t="0" r="0" b="0"/>
            <wp:wrapTopAndBottom/>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0"/>
                    <a:stretch>
                      <a:fillRect/>
                    </a:stretch>
                  </pic:blipFill>
                  <pic:spPr bwMode="auto">
                    <a:xfrm>
                      <a:off x="0" y="0"/>
                      <a:ext cx="5731510" cy="3371850"/>
                    </a:xfrm>
                    <a:prstGeom prst="rect">
                      <a:avLst/>
                    </a:prstGeom>
                  </pic:spPr>
                </pic:pic>
              </a:graphicData>
            </a:graphic>
          </wp:anchor>
        </w:drawing>
      </w:r>
      <w:r>
        <w:rPr>
          <w:rFonts w:cs="Times New Roman" w:ascii="Times New Roman" w:hAnsi="Times New Roman"/>
          <w:sz w:val="24"/>
          <w:szCs w:val="24"/>
        </w:rPr>
        <w:t>3</w:t>
      </w:r>
      <w:r>
        <w:rPr>
          <w:rFonts w:cs="Times New Roman" w:ascii="Times New Roman" w:hAnsi="Times New Roman"/>
          <w:sz w:val="24"/>
          <w:szCs w:val="24"/>
        </w:rPr>
        <w:t>. ... receptorul (pinul echo) îl primește.</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sz w:val="24"/>
          <w:szCs w:val="24"/>
        </w:rPr>
      </w:pPr>
      <w:r>
        <w:rPr>
          <w:rFonts w:cs="Times New Roman" w:ascii="Times New Roman" w:hAnsi="Times New Roman"/>
          <w:sz w:val="24"/>
          <w:szCs w:val="24"/>
        </w:rPr>
        <w:t>Timpul dintre transmisia și recepția semnalului ne permite să cunoaștem distanța față de un obiect. Acest lucru este posibil deoarece știm viteza sunetului în aer.</w:t>
      </w:r>
    </w:p>
    <w:p>
      <w:pPr>
        <w:pStyle w:val="NoSpacing"/>
        <w:rPr>
          <w:rFonts w:ascii="Times New Roman" w:hAnsi="Times New Roman" w:cs="Times New Roman"/>
          <w:sz w:val="24"/>
          <w:szCs w:val="24"/>
        </w:rPr>
      </w:pPr>
      <w:r>
        <w:rPr>
          <w:rFonts w:cs="Times New Roman" w:ascii="Times New Roman" w:hAnsi="Times New Roman"/>
          <w:sz w:val="24"/>
          <w:szCs w:val="24"/>
        </w:rPr>
        <w:drawing>
          <wp:anchor behindDoc="0" distT="0" distB="0" distL="0" distR="114300" simplePos="0" locked="0" layoutInCell="1" allowOverlap="1" relativeHeight="12">
            <wp:simplePos x="0" y="0"/>
            <wp:positionH relativeFrom="margin">
              <wp:align>left</wp:align>
            </wp:positionH>
            <wp:positionV relativeFrom="paragraph">
              <wp:posOffset>635</wp:posOffset>
            </wp:positionV>
            <wp:extent cx="2590800" cy="3044190"/>
            <wp:effectExtent l="0" t="0" r="0" b="0"/>
            <wp:wrapSquare wrapText="bothSides"/>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1"/>
                    <a:stretch>
                      <a:fillRect/>
                    </a:stretch>
                  </pic:blipFill>
                  <pic:spPr bwMode="auto">
                    <a:xfrm>
                      <a:off x="0" y="0"/>
                      <a:ext cx="2590800" cy="3044190"/>
                    </a:xfrm>
                    <a:prstGeom prst="rect">
                      <a:avLst/>
                    </a:prstGeom>
                  </pic:spPr>
                </pic:pic>
              </a:graphicData>
            </a:graphic>
          </wp:anchor>
        </w:drawing>
      </w:r>
    </w:p>
    <w:p>
      <w:pPr>
        <w:pStyle w:val="NoSpacing"/>
        <w:ind w:left="5040" w:hanging="0"/>
        <w:rPr>
          <w:rFonts w:ascii="Times New Roman" w:hAnsi="Times New Roman" w:cs="Times New Roman"/>
          <w:sz w:val="24"/>
          <w:szCs w:val="24"/>
        </w:rPr>
      </w:pPr>
      <w:r>
        <w:rPr>
          <w:rFonts w:cs="Times New Roman" w:ascii="Times New Roman" w:hAnsi="Times New Roman"/>
          <w:sz w:val="24"/>
          <w:szCs w:val="24"/>
        </w:rPr>
      </w:r>
    </w:p>
    <w:p>
      <w:pPr>
        <w:pStyle w:val="NoSpacing"/>
        <w:ind w:left="5040" w:hanging="0"/>
        <w:rPr>
          <w:rFonts w:ascii="Times New Roman" w:hAnsi="Times New Roman" w:cs="Times New Roman"/>
          <w:sz w:val="24"/>
          <w:szCs w:val="24"/>
        </w:rPr>
      </w:pPr>
      <w:r>
        <w:rPr>
          <w:rFonts w:cs="Times New Roman" w:ascii="Times New Roman" w:hAnsi="Times New Roman"/>
          <w:sz w:val="24"/>
          <w:szCs w:val="24"/>
        </w:rPr>
      </w:r>
    </w:p>
    <w:p>
      <w:pPr>
        <w:pStyle w:val="NoSpacing"/>
        <w:ind w:left="5040" w:hanging="0"/>
        <w:rPr>
          <w:rFonts w:ascii="Times New Roman" w:hAnsi="Times New Roman" w:cs="Times New Roman"/>
          <w:sz w:val="24"/>
          <w:szCs w:val="24"/>
        </w:rPr>
      </w:pPr>
      <w:r>
        <w:rPr>
          <w:rFonts w:cs="Times New Roman" w:ascii="Times New Roman" w:hAnsi="Times New Roman"/>
          <w:sz w:val="24"/>
          <w:szCs w:val="24"/>
        </w:rPr>
      </w:r>
    </w:p>
    <w:p>
      <w:pPr>
        <w:pStyle w:val="NoSpacing"/>
        <w:numPr>
          <w:ilvl w:val="6"/>
          <w:numId w:val="13"/>
        </w:numPr>
        <w:rPr>
          <w:rFonts w:ascii="Times New Roman" w:hAnsi="Times New Roman" w:cs="Times New Roman"/>
          <w:sz w:val="24"/>
          <w:szCs w:val="24"/>
        </w:rPr>
      </w:pPr>
      <w:r>
        <w:rPr>
          <w:rFonts w:cs="Times New Roman" w:ascii="Times New Roman" w:hAnsi="Times New Roman"/>
          <w:sz w:val="24"/>
          <w:szCs w:val="24"/>
        </w:rPr>
        <w:t>Pini</w:t>
      </w:r>
    </w:p>
    <w:p>
      <w:pPr>
        <w:pStyle w:val="NoSpacing"/>
        <w:numPr>
          <w:ilvl w:val="0"/>
          <w:numId w:val="15"/>
        </w:numPr>
        <w:rPr>
          <w:rFonts w:ascii="Times New Roman" w:hAnsi="Times New Roman" w:cs="Times New Roman"/>
          <w:sz w:val="24"/>
          <w:szCs w:val="24"/>
        </w:rPr>
      </w:pPr>
      <w:r>
        <w:rPr>
          <w:rFonts w:cs="Times New Roman" w:ascii="Times New Roman" w:hAnsi="Times New Roman"/>
          <w:sz w:val="24"/>
          <w:szCs w:val="24"/>
        </w:rPr>
        <w:t>VCC: + 5 VDC</w:t>
      </w:r>
    </w:p>
    <w:p>
      <w:pPr>
        <w:pStyle w:val="NoSpacing"/>
        <w:numPr>
          <w:ilvl w:val="0"/>
          <w:numId w:val="15"/>
        </w:numPr>
        <w:rPr>
          <w:rFonts w:ascii="Times New Roman" w:hAnsi="Times New Roman" w:cs="Times New Roman"/>
          <w:sz w:val="24"/>
          <w:szCs w:val="24"/>
        </w:rPr>
      </w:pPr>
      <w:r>
        <w:rPr>
          <w:rFonts w:cs="Times New Roman" w:ascii="Times New Roman" w:hAnsi="Times New Roman"/>
          <w:sz w:val="24"/>
          <w:szCs w:val="24"/>
        </w:rPr>
        <w:t>Trig: Trigger (INPUT)</w:t>
      </w:r>
    </w:p>
    <w:p>
      <w:pPr>
        <w:pStyle w:val="NoSpacing"/>
        <w:numPr>
          <w:ilvl w:val="0"/>
          <w:numId w:val="15"/>
        </w:numPr>
        <w:rPr>
          <w:rFonts w:ascii="Times New Roman" w:hAnsi="Times New Roman" w:cs="Times New Roman"/>
          <w:sz w:val="24"/>
          <w:szCs w:val="24"/>
        </w:rPr>
      </w:pPr>
      <w:r>
        <w:rPr>
          <w:rFonts w:cs="Times New Roman" w:ascii="Times New Roman" w:hAnsi="Times New Roman"/>
          <w:sz w:val="24"/>
          <w:szCs w:val="24"/>
        </w:rPr>
        <w:t>Echo: Echo (OUTPUT)</w:t>
      </w:r>
    </w:p>
    <w:p>
      <w:pPr>
        <w:pStyle w:val="NoSpacing"/>
        <w:numPr>
          <w:ilvl w:val="0"/>
          <w:numId w:val="15"/>
        </w:numPr>
        <w:rPr>
          <w:rFonts w:ascii="Times New Roman" w:hAnsi="Times New Roman" w:cs="Times New Roman"/>
          <w:sz w:val="24"/>
          <w:szCs w:val="24"/>
        </w:rPr>
      </w:pPr>
      <w:r>
        <w:rPr>
          <w:rFonts w:cs="Times New Roman" w:ascii="Times New Roman" w:hAnsi="Times New Roman"/>
          <w:sz w:val="24"/>
          <w:szCs w:val="24"/>
        </w:rPr>
        <w:t>GND: GND</w:t>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numPr>
          <w:ilvl w:val="0"/>
          <w:numId w:val="8"/>
        </w:numPr>
        <w:rPr>
          <w:rFonts w:ascii="Times New Roman" w:hAnsi="Times New Roman" w:cs="Times New Roman"/>
          <w:sz w:val="24"/>
          <w:szCs w:val="24"/>
        </w:rPr>
      </w:pPr>
      <w:r>
        <w:rPr>
          <w:rFonts w:cs="Times New Roman" w:ascii="Times New Roman" w:hAnsi="Times New Roman"/>
          <w:sz w:val="24"/>
          <w:szCs w:val="24"/>
        </w:rPr>
        <w:t>Senzor cu infraroșu</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Senzorul de obstacole se bazează pe reflexia radiației IR de către obstacol. Radiația IR este emisă de către un LED și este recepționată de către un fototranzistor. Modulul conține două led-uri indicatoare, unul pentru alimentare și celălalt pentru detectarea obstacolului.</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numPr>
          <w:ilvl w:val="0"/>
          <w:numId w:val="16"/>
        </w:numPr>
        <w:rPr>
          <w:rFonts w:ascii="Times New Roman" w:hAnsi="Times New Roman" w:cs="Times New Roman"/>
          <w:sz w:val="24"/>
          <w:szCs w:val="24"/>
        </w:rPr>
      </w:pPr>
      <w:r>
        <w:rPr>
          <w:rFonts w:cs="Times New Roman" w:ascii="Times New Roman" w:hAnsi="Times New Roman"/>
          <w:sz w:val="24"/>
          <w:szCs w:val="24"/>
        </w:rPr>
        <w:t>Caracteristici:</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Tensiune de alimentare: 3V - 5V</w:t>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Distanță sesizare obstacol: 2cm - 30cm</w:t>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Unghi observare obstacol: 35</w:t>
      </w:r>
      <w:r>
        <w:rPr>
          <w:rFonts w:cs="Times New Roman" w:ascii="Times New Roman" w:hAnsi="Times New Roman"/>
          <w:sz w:val="24"/>
          <w:szCs w:val="24"/>
          <w:vertAlign w:val="superscript"/>
        </w:rPr>
        <w:t>o</w:t>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Output digital</w:t>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Comparator LM393</w:t>
      </w:r>
    </w:p>
    <w:p>
      <w:pPr>
        <w:pStyle w:val="NoSpacing"/>
        <w:numPr>
          <w:ilvl w:val="0"/>
          <w:numId w:val="17"/>
        </w:numPr>
        <w:rPr>
          <w:rFonts w:ascii="Times New Roman" w:hAnsi="Times New Roman" w:cs="Times New Roman"/>
          <w:sz w:val="24"/>
          <w:szCs w:val="24"/>
        </w:rPr>
      </w:pPr>
      <w:r>
        <w:rPr>
          <w:rFonts w:cs="Times New Roman" w:ascii="Times New Roman" w:hAnsi="Times New Roman"/>
          <w:sz w:val="24"/>
          <w:szCs w:val="24"/>
        </w:rPr>
        <w:t>Tensiune de referință reglabilă</w:t>
      </w:r>
    </w:p>
    <w:p>
      <w:pPr>
        <w:pStyle w:val="Normal"/>
        <w:rPr>
          <w:rFonts w:ascii="Times New Roman" w:hAnsi="Times New Roman" w:cs="Times New Roman"/>
          <w:sz w:val="24"/>
          <w:szCs w:val="24"/>
        </w:rPr>
      </w:pPr>
      <w:r>
        <w:rPr>
          <w:rFonts w:cs="Times New Roman" w:ascii="Times New Roman" w:hAnsi="Times New Roman"/>
          <w:sz w:val="24"/>
          <w:szCs w:val="24"/>
        </w:rPr>
        <w:drawing>
          <wp:anchor behindDoc="1" distT="0" distB="0" distL="114300" distR="114300" simplePos="0" locked="0" layoutInCell="1" allowOverlap="1" relativeHeight="13">
            <wp:simplePos x="0" y="0"/>
            <wp:positionH relativeFrom="margin">
              <wp:posOffset>504825</wp:posOffset>
            </wp:positionH>
            <wp:positionV relativeFrom="paragraph">
              <wp:posOffset>242570</wp:posOffset>
            </wp:positionV>
            <wp:extent cx="4465955" cy="2625725"/>
            <wp:effectExtent l="0" t="0" r="0" b="0"/>
            <wp:wrapTopAndBottom/>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2"/>
                    <a:stretch>
                      <a:fillRect/>
                    </a:stretch>
                  </pic:blipFill>
                  <pic:spPr bwMode="auto">
                    <a:xfrm>
                      <a:off x="0" y="0"/>
                      <a:ext cx="4465955" cy="2625725"/>
                    </a:xfrm>
                    <a:prstGeom prst="rect">
                      <a:avLst/>
                    </a:prstGeom>
                  </pic:spPr>
                </pic:pic>
              </a:graphicData>
            </a:graphic>
          </wp:anchor>
        </w:drawing>
      </w:r>
    </w:p>
    <w:p>
      <w:pPr>
        <w:pStyle w:val="Normal"/>
        <w:rPr>
          <w:rFonts w:ascii="Times New Roman" w:hAnsi="Times New Roman" w:cs="Times New Roman"/>
          <w:sz w:val="24"/>
          <w:szCs w:val="24"/>
        </w:rPr>
      </w:pPr>
      <w:r>
        <w:drawing>
          <wp:anchor behindDoc="0" distT="0" distB="0" distL="114300" distR="114300" simplePos="0" locked="0" layoutInCell="1" allowOverlap="1" relativeHeight="14">
            <wp:simplePos x="0" y="0"/>
            <wp:positionH relativeFrom="column">
              <wp:posOffset>704850</wp:posOffset>
            </wp:positionH>
            <wp:positionV relativeFrom="paragraph">
              <wp:posOffset>695325</wp:posOffset>
            </wp:positionV>
            <wp:extent cx="3676650" cy="2352675"/>
            <wp:effectExtent l="0" t="0" r="0" b="0"/>
            <wp:wrapTopAndBottom/>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13"/>
                    <a:stretch>
                      <a:fillRect/>
                    </a:stretch>
                  </pic:blipFill>
                  <pic:spPr bwMode="auto">
                    <a:xfrm>
                      <a:off x="0" y="0"/>
                      <a:ext cx="3676650" cy="2352675"/>
                    </a:xfrm>
                    <a:prstGeom prst="rect">
                      <a:avLst/>
                    </a:prstGeom>
                  </pic:spPr>
                </pic:pic>
              </a:graphicData>
            </a:graphic>
          </wp:anchor>
        </w:drawing>
      </w:r>
      <w:r>
        <w:rPr>
          <w:rFonts w:cs="Times New Roman" w:ascii="Times New Roman" w:hAnsi="Times New Roman"/>
          <w:sz w:val="24"/>
          <w:szCs w:val="24"/>
        </w:rPr>
        <w:t>C</w:t>
      </w:r>
      <w:r>
        <w:rPr>
          <w:rFonts w:cs="Times New Roman" w:ascii="Times New Roman" w:hAnsi="Times New Roman"/>
          <w:sz w:val="24"/>
          <w:szCs w:val="24"/>
        </w:rPr>
        <w:t>u ajutorul potențiometrului putem modifica nivelul de referință, astfel încât să ajustăm sensibilitatea, deci, distanța la care modulul detectează obstacole. Comparatorul furnizează la ieșire 1 logic atunci când nu detectează obstacole și 0 logic atunci când întâlnește un obstacol.</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cs="Times New Roman"/>
          <w:sz w:val="28"/>
          <w:szCs w:val="28"/>
        </w:rPr>
      </w:pPr>
      <w:r>
        <w:rPr>
          <w:rFonts w:cs="Times New Roman" w:ascii="Times New Roman" w:hAnsi="Times New Roman"/>
          <w:sz w:val="28"/>
          <w:szCs w:val="28"/>
        </w:rPr>
        <w:t>7. Periferice</w:t>
      </w:r>
    </w:p>
    <w:p>
      <w:pPr>
        <w:pStyle w:val="ListParagraph"/>
        <w:numPr>
          <w:ilvl w:val="0"/>
          <w:numId w:val="8"/>
        </w:numPr>
        <w:rPr>
          <w:rFonts w:ascii="Times New Roman" w:hAnsi="Times New Roman" w:cs="Times New Roman"/>
          <w:sz w:val="24"/>
          <w:szCs w:val="24"/>
        </w:rPr>
      </w:pPr>
      <w:r>
        <w:rPr>
          <w:rFonts w:cs="Times New Roman" w:ascii="Times New Roman" w:hAnsi="Times New Roman"/>
          <w:sz w:val="24"/>
          <w:szCs w:val="24"/>
        </w:rPr>
        <w:t>Tastatură matricială 4x4</w:t>
      </w:r>
    </w:p>
    <w:p>
      <w:pPr>
        <w:pStyle w:val="Normal"/>
        <w:rPr>
          <w:rFonts w:ascii="Times New Roman" w:hAnsi="Times New Roman" w:cs="Times New Roman"/>
          <w:sz w:val="24"/>
          <w:szCs w:val="24"/>
        </w:rPr>
      </w:pPr>
      <w:r>
        <w:rPr/>
        <w:drawing>
          <wp:inline distT="0" distB="0" distL="0" distR="0">
            <wp:extent cx="5731510" cy="3056890"/>
            <wp:effectExtent l="0" t="0" r="0"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pic:cNvPicPr>
                      <a:picLocks noChangeAspect="1" noChangeArrowheads="1"/>
                    </pic:cNvPicPr>
                  </pic:nvPicPr>
                  <pic:blipFill>
                    <a:blip r:embed="rId14"/>
                    <a:stretch>
                      <a:fillRect/>
                    </a:stretch>
                  </pic:blipFill>
                  <pic:spPr bwMode="auto">
                    <a:xfrm>
                      <a:off x="0" y="0"/>
                      <a:ext cx="5731510" cy="305689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Tastatura cu 16 taste (cifrele de la 0 la 9, A, B, C, D, steluta si diez). Tastele sunt conectate in forma matriceala 4x4. Tastatura este echipata cu un cablu de tip DIP mama cu pas de 2.54mm cu lungimea de 5cm, iar pe spate este cu autoadeziv, ceea ce implica o usoara fixare pe carcase sau panouri.</w:t>
      </w:r>
    </w:p>
    <w:p>
      <w:pPr>
        <w:pStyle w:val="ListParagraph"/>
        <w:numPr>
          <w:ilvl w:val="0"/>
          <w:numId w:val="19"/>
        </w:numPr>
        <w:rPr>
          <w:rFonts w:ascii="Times New Roman" w:hAnsi="Times New Roman" w:cs="Times New Roman"/>
          <w:sz w:val="24"/>
          <w:szCs w:val="24"/>
        </w:rPr>
      </w:pPr>
      <w:r>
        <w:rPr>
          <w:rFonts w:cs="Times New Roman" w:ascii="Times New Roman" w:hAnsi="Times New Roman"/>
          <w:sz w:val="24"/>
          <w:szCs w:val="24"/>
        </w:rPr>
        <w:t>Caracteristici:</w:t>
      </w:r>
    </w:p>
    <w:p>
      <w:pPr>
        <w:pStyle w:val="ListParagraph"/>
        <w:ind w:left="1068"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0"/>
        </w:numPr>
        <w:rPr>
          <w:rFonts w:ascii="Times New Roman" w:hAnsi="Times New Roman" w:cs="Times New Roman"/>
          <w:sz w:val="24"/>
          <w:szCs w:val="24"/>
        </w:rPr>
      </w:pPr>
      <w:r>
        <w:rPr>
          <w:rFonts w:cs="Times New Roman" w:ascii="Times New Roman" w:hAnsi="Times New Roman"/>
          <w:sz w:val="24"/>
          <w:szCs w:val="24"/>
        </w:rPr>
        <w:t>Taste</w:t>
        <w:tab/>
        <w:tab/>
        <w:tab/>
        <w:t>16</w:t>
      </w:r>
    </w:p>
    <w:p>
      <w:pPr>
        <w:pStyle w:val="ListParagraph"/>
        <w:numPr>
          <w:ilvl w:val="0"/>
          <w:numId w:val="20"/>
        </w:numPr>
        <w:rPr>
          <w:rFonts w:ascii="Times New Roman" w:hAnsi="Times New Roman" w:cs="Times New Roman"/>
          <w:sz w:val="24"/>
          <w:szCs w:val="24"/>
        </w:rPr>
      </w:pPr>
      <w:r>
        <w:rPr>
          <w:rFonts w:cs="Times New Roman" w:ascii="Times New Roman" w:hAnsi="Times New Roman"/>
          <w:sz w:val="24"/>
          <w:szCs w:val="24"/>
        </w:rPr>
        <w:t>Dispunere taste</w:t>
        <w:tab/>
        <w:tab/>
        <w:t>4x4</w:t>
      </w:r>
    </w:p>
    <w:p>
      <w:pPr>
        <w:pStyle w:val="ListParagraph"/>
        <w:numPr>
          <w:ilvl w:val="0"/>
          <w:numId w:val="20"/>
        </w:numPr>
        <w:rPr>
          <w:rFonts w:ascii="Times New Roman" w:hAnsi="Times New Roman" w:cs="Times New Roman"/>
          <w:sz w:val="24"/>
          <w:szCs w:val="24"/>
        </w:rPr>
      </w:pPr>
      <w:r>
        <w:rPr>
          <w:rFonts w:cs="Times New Roman" w:ascii="Times New Roman" w:hAnsi="Times New Roman"/>
          <w:sz w:val="24"/>
          <w:szCs w:val="24"/>
        </w:rPr>
        <w:t>Conector</w:t>
        <w:tab/>
        <w:tab/>
        <w:tab/>
        <w:t>DIP mama cu pas 2.54mm</w:t>
      </w:r>
    </w:p>
    <w:p>
      <w:pPr>
        <w:pStyle w:val="ListParagraph"/>
        <w:numPr>
          <w:ilvl w:val="0"/>
          <w:numId w:val="20"/>
        </w:numPr>
        <w:rPr>
          <w:rFonts w:ascii="Times New Roman" w:hAnsi="Times New Roman" w:cs="Times New Roman"/>
          <w:sz w:val="24"/>
          <w:szCs w:val="24"/>
        </w:rPr>
      </w:pPr>
      <w:r>
        <w:rPr>
          <w:rFonts w:cs="Times New Roman" w:ascii="Times New Roman" w:hAnsi="Times New Roman"/>
          <w:sz w:val="24"/>
          <w:szCs w:val="24"/>
        </w:rPr>
        <w:t>Lungime cablu</w:t>
        <w:tab/>
        <w:tab/>
        <w:t>5cm</w:t>
      </w:r>
    </w:p>
    <w:p>
      <w:pPr>
        <w:pStyle w:val="ListParagraph"/>
        <w:numPr>
          <w:ilvl w:val="0"/>
          <w:numId w:val="20"/>
        </w:numPr>
        <w:rPr>
          <w:rFonts w:ascii="Times New Roman" w:hAnsi="Times New Roman" w:cs="Times New Roman"/>
          <w:sz w:val="24"/>
          <w:szCs w:val="24"/>
        </w:rPr>
      </w:pPr>
      <w:r>
        <w:drawing>
          <wp:anchor behindDoc="0" distT="0" distB="0" distL="114300" distR="114300" simplePos="0" locked="0" layoutInCell="1" allowOverlap="1" relativeHeight="17">
            <wp:simplePos x="0" y="0"/>
            <wp:positionH relativeFrom="column">
              <wp:posOffset>1304925</wp:posOffset>
            </wp:positionH>
            <wp:positionV relativeFrom="paragraph">
              <wp:posOffset>289560</wp:posOffset>
            </wp:positionV>
            <wp:extent cx="2400300" cy="2590800"/>
            <wp:effectExtent l="0" t="0" r="0" b="0"/>
            <wp:wrapTight wrapText="bothSides">
              <wp:wrapPolygon edited="0">
                <wp:start x="-19" y="0"/>
                <wp:lineTo x="-19" y="21412"/>
                <wp:lineTo x="21425" y="21412"/>
                <wp:lineTo x="21425" y="0"/>
                <wp:lineTo x="-19" y="0"/>
              </wp:wrapPolygon>
            </wp:wrapTight>
            <wp:docPr id="1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
                    <pic:cNvPicPr>
                      <a:picLocks noChangeAspect="1" noChangeArrowheads="1"/>
                    </pic:cNvPicPr>
                  </pic:nvPicPr>
                  <pic:blipFill>
                    <a:blip r:embed="rId15"/>
                    <a:srcRect l="36232" t="23056" r="36519" b="24631"/>
                    <a:stretch>
                      <a:fillRect/>
                    </a:stretch>
                  </pic:blipFill>
                  <pic:spPr bwMode="auto">
                    <a:xfrm>
                      <a:off x="0" y="0"/>
                      <a:ext cx="2400300" cy="2590800"/>
                    </a:xfrm>
                    <a:prstGeom prst="rect">
                      <a:avLst/>
                    </a:prstGeom>
                  </pic:spPr>
                </pic:pic>
              </a:graphicData>
            </a:graphic>
          </wp:anchor>
        </w:drawing>
      </w:r>
      <w:r>
        <w:rPr>
          <w:rFonts w:cs="Times New Roman" w:ascii="Times New Roman" w:hAnsi="Times New Roman"/>
          <w:sz w:val="24"/>
          <w:szCs w:val="24"/>
        </w:rPr>
        <w:t>F</w:t>
      </w:r>
      <w:r>
        <w:rPr>
          <w:rFonts w:cs="Times New Roman" w:ascii="Times New Roman" w:hAnsi="Times New Roman"/>
          <w:sz w:val="24"/>
          <w:szCs w:val="24"/>
        </w:rPr>
        <w:t>ixare</w:t>
        <w:tab/>
        <w:tab/>
        <w:tab/>
        <w:t>autoadeziv</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5731510" cy="3953510"/>
            <wp:effectExtent l="0" t="0" r="0" b="0"/>
            <wp:docPr id="1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
                    <pic:cNvPicPr>
                      <a:picLocks noChangeAspect="1" noChangeArrowheads="1"/>
                    </pic:cNvPicPr>
                  </pic:nvPicPr>
                  <pic:blipFill>
                    <a:blip r:embed="rId16"/>
                    <a:stretch>
                      <a:fillRect/>
                    </a:stretch>
                  </pic:blipFill>
                  <pic:spPr bwMode="auto">
                    <a:xfrm>
                      <a:off x="0" y="0"/>
                      <a:ext cx="5731510" cy="3953510"/>
                    </a:xfrm>
                    <a:prstGeom prst="rect">
                      <a:avLst/>
                    </a:prstGeom>
                  </pic:spPr>
                </pic:pic>
              </a:graphicData>
            </a:graphic>
          </wp:inline>
        </w:drawing>
      </w:r>
    </w:p>
    <w:p>
      <w:pPr>
        <w:pStyle w:val="ListParagraph"/>
        <w:numPr>
          <w:ilvl w:val="0"/>
          <w:numId w:val="21"/>
        </w:numPr>
        <w:rPr>
          <w:rFonts w:ascii="Times New Roman" w:hAnsi="Times New Roman" w:cs="Times New Roman"/>
          <w:sz w:val="24"/>
          <w:szCs w:val="24"/>
        </w:rPr>
      </w:pPr>
      <w:r>
        <w:rPr>
          <w:rFonts w:cs="Times New Roman" w:ascii="Times New Roman" w:hAnsi="Times New Roman"/>
          <w:sz w:val="24"/>
          <w:szCs w:val="24"/>
        </w:rPr>
        <w:t>Funcționare:</w:t>
      </w:r>
    </w:p>
    <w:p>
      <w:pPr>
        <w:pStyle w:val="Normal"/>
        <w:rPr>
          <w:rFonts w:ascii="Times New Roman" w:hAnsi="Times New Roman" w:cs="Times New Roman"/>
          <w:sz w:val="24"/>
          <w:szCs w:val="24"/>
        </w:rPr>
      </w:pPr>
      <w:r>
        <w:rPr>
          <w:rFonts w:cs="Times New Roman" w:ascii="Times New Roman" w:hAnsi="Times New Roman"/>
          <w:sz w:val="24"/>
          <w:szCs w:val="24"/>
        </w:rPr>
        <w:t>Tastaturile matriciale utilizează o combinație de patru rânduri și patru coloane. Sub fiecare tastă se află un pushbutton, cu un capăt conectat la un rândul și celălalt capăt conectat la o coloană.</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8"/>
        </w:numPr>
        <w:rPr>
          <w:rFonts w:ascii="Times New Roman" w:hAnsi="Times New Roman" w:cs="Times New Roman"/>
          <w:sz w:val="24"/>
          <w:szCs w:val="24"/>
        </w:rPr>
      </w:pPr>
      <w:r>
        <w:rPr>
          <w:rFonts w:cs="Times New Roman" w:ascii="Times New Roman" w:hAnsi="Times New Roman"/>
          <w:sz w:val="24"/>
          <w:szCs w:val="24"/>
        </w:rPr>
        <w:t>Buzzer</w:t>
      </w:r>
    </w:p>
    <w:p>
      <w:pPr>
        <w:pStyle w:val="Normal"/>
        <w:rPr>
          <w:rFonts w:ascii="Times New Roman" w:hAnsi="Times New Roman" w:cs="Times New Roman"/>
          <w:sz w:val="24"/>
          <w:szCs w:val="24"/>
        </w:rPr>
      </w:pPr>
      <w:r>
        <w:rPr>
          <w:rFonts w:cs="Times New Roman" w:ascii="Times New Roman" w:hAnsi="Times New Roman"/>
          <w:sz w:val="24"/>
          <w:szCs w:val="24"/>
        </w:rPr>
        <w:t>Buzzer este foarte util în proiectele de electronică pentru avertizări sonore. Acest dispozitiv poate reda o gamă largă de frecvențe.</w:t>
      </w:r>
    </w:p>
    <w:p>
      <w:pPr>
        <w:pStyle w:val="ListParagraph"/>
        <w:numPr>
          <w:ilvl w:val="0"/>
          <w:numId w:val="16"/>
        </w:numPr>
        <w:rPr>
          <w:rFonts w:ascii="Times New Roman" w:hAnsi="Times New Roman" w:cs="Times New Roman"/>
          <w:sz w:val="24"/>
          <w:szCs w:val="24"/>
        </w:rPr>
      </w:pPr>
      <w:r>
        <w:rPr>
          <w:rFonts w:cs="Times New Roman" w:ascii="Times New Roman" w:hAnsi="Times New Roman"/>
          <w:sz w:val="24"/>
          <w:szCs w:val="24"/>
        </w:rPr>
        <w:t>Caracteristici:</w:t>
      </w:r>
    </w:p>
    <w:p>
      <w:pPr>
        <w:pStyle w:val="Normal"/>
        <w:numPr>
          <w:ilvl w:val="0"/>
          <w:numId w:val="18"/>
        </w:numPr>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Tensiune recomandată: 3V</w:t>
      </w:r>
    </w:p>
    <w:p>
      <w:pPr>
        <w:pStyle w:val="Normal"/>
        <w:numPr>
          <w:ilvl w:val="0"/>
          <w:numId w:val="18"/>
        </w:numPr>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Tensiune de funcționare: 2V - 5V</w:t>
      </w:r>
    </w:p>
    <w:p>
      <w:pPr>
        <w:pStyle w:val="Normal"/>
        <w:numPr>
          <w:ilvl w:val="0"/>
          <w:numId w:val="18"/>
        </w:numPr>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Curent: 30mA (MAX)</w:t>
      </w:r>
    </w:p>
    <w:p>
      <w:pPr>
        <w:pStyle w:val="Normal"/>
        <w:numPr>
          <w:ilvl w:val="0"/>
          <w:numId w:val="18"/>
        </w:numPr>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Minim 80dB, la 10cm distanță</w:t>
      </w:r>
    </w:p>
    <w:p>
      <w:pPr>
        <w:pStyle w:val="Normal"/>
        <w:numPr>
          <w:ilvl w:val="0"/>
          <w:numId w:val="18"/>
        </w:numPr>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Frecvență de rezonanță: 2300 -+ 300 Hz</w:t>
      </w:r>
    </w:p>
    <w:p>
      <w:pPr>
        <w:pStyle w:val="Normal"/>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r>
    </w:p>
    <w:p>
      <w:pPr>
        <w:pStyle w:val="Normal"/>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 xml:space="preserve">Dispozitive ce pot produce un sunet atunci cand se află sub influența unei tensiuni variabile. Acestea au o construcție mult mai simplă decât difuzoarele din boxele audio. </w:t>
      </w:r>
    </w:p>
    <w:p>
      <w:pPr>
        <w:pStyle w:val="Normal"/>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r>
    </w:p>
    <w:p>
      <w:pPr>
        <w:pStyle w:val="Normal"/>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t>Buzzerele active preiau energia de la o sursă (precum pinul de 5 V de pe placuța Arduino, care poate genera o putere mai mare decât un pin obișnuit) și sunt acționate prin intermediul unui element comutor.</w:t>
      </w:r>
    </w:p>
    <w:p>
      <w:pPr>
        <w:pStyle w:val="Normal"/>
        <w:shd w:val="clear" w:color="auto" w:fill="FFFFFF"/>
        <w:spacing w:lineRule="auto" w:line="240" w:before="0" w:after="0"/>
        <w:textAlignment w:val="baseline"/>
        <w:rPr>
          <w:rFonts w:ascii="Times New Roman" w:hAnsi="Times New Roman" w:eastAsia="Times New Roman" w:cs="Times New Roman"/>
          <w:color w:val="000000" w:themeColor="text1"/>
          <w:sz w:val="24"/>
          <w:szCs w:val="24"/>
          <w:lang w:eastAsia="ro-RO"/>
        </w:rPr>
      </w:pPr>
      <w:r>
        <w:rPr>
          <w:rFonts w:eastAsia="Times New Roman" w:cs="Times New Roman" w:ascii="Times New Roman" w:hAnsi="Times New Roman"/>
          <w:color w:val="000000" w:themeColor="text1"/>
          <w:sz w:val="24"/>
          <w:szCs w:val="24"/>
          <w:lang w:eastAsia="ro-RO"/>
        </w:rPr>
      </w:r>
    </w:p>
    <w:p>
      <w:pPr>
        <w:pStyle w:val="Normal"/>
        <w:rPr>
          <w:rFonts w:ascii="Times New Roman" w:hAnsi="Times New Roman" w:cs="Times New Roman"/>
          <w:sz w:val="24"/>
          <w:szCs w:val="24"/>
        </w:rPr>
      </w:pPr>
      <w:r>
        <w:rPr>
          <w:rFonts w:cs="Times New Roman" w:ascii="Times New Roman" w:hAnsi="Times New Roman"/>
          <w:sz w:val="24"/>
          <w:szCs w:val="24"/>
        </w:rPr>
        <w:t>Există 3 pini de conexiune: VCC, GND și I/O. Pinul I/O se conectează la microcontroller sau la sursa de semnal dreptunghiular pentru a genera sunetul.</w:t>
      </w:r>
    </w:p>
    <w:p>
      <w:pPr>
        <w:pStyle w:val="Normal"/>
        <w:rPr>
          <w:rFonts w:ascii="Times New Roman" w:hAnsi="Times New Roman" w:cs="Times New Roman"/>
          <w:sz w:val="24"/>
          <w:szCs w:val="24"/>
        </w:rPr>
      </w:pPr>
      <w:r>
        <w:rPr>
          <w:rFonts w:cs="Times New Roman" w:ascii="Times New Roman" w:hAnsi="Times New Roman"/>
          <w:sz w:val="24"/>
          <w:szCs w:val="24"/>
        </w:rPr>
        <w:drawing>
          <wp:anchor behindDoc="0" distT="0" distB="0" distL="114300" distR="114300" simplePos="0" locked="0" layoutInCell="1" allowOverlap="1" relativeHeight="15">
            <wp:simplePos x="0" y="0"/>
            <wp:positionH relativeFrom="column">
              <wp:posOffset>0</wp:posOffset>
            </wp:positionH>
            <wp:positionV relativeFrom="paragraph">
              <wp:posOffset>-1905</wp:posOffset>
            </wp:positionV>
            <wp:extent cx="2247900" cy="2247900"/>
            <wp:effectExtent l="0" t="0" r="0" b="0"/>
            <wp:wrapSquare wrapText="bothSides"/>
            <wp:docPr id="1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
                    <pic:cNvPicPr>
                      <a:picLocks noChangeAspect="1" noChangeArrowheads="1"/>
                    </pic:cNvPicPr>
                  </pic:nvPicPr>
                  <pic:blipFill>
                    <a:blip r:embed="rId17"/>
                    <a:stretch>
                      <a:fillRect/>
                    </a:stretch>
                  </pic:blipFill>
                  <pic:spPr bwMode="auto">
                    <a:xfrm>
                      <a:off x="0" y="0"/>
                      <a:ext cx="2247900" cy="2247900"/>
                    </a:xfrm>
                    <a:prstGeom prst="rect">
                      <a:avLst/>
                    </a:prstGeom>
                  </pic:spPr>
                </pic:pic>
              </a:graphicData>
            </a:graphic>
          </wp:anchor>
        </w:drawing>
        <w:drawing>
          <wp:anchor behindDoc="0" distT="0" distB="0" distL="114300" distR="114300" simplePos="0" locked="0" layoutInCell="1" allowOverlap="1" relativeHeight="16">
            <wp:simplePos x="0" y="0"/>
            <wp:positionH relativeFrom="column">
              <wp:posOffset>3000375</wp:posOffset>
            </wp:positionH>
            <wp:positionV relativeFrom="paragraph">
              <wp:posOffset>283845</wp:posOffset>
            </wp:positionV>
            <wp:extent cx="2474595" cy="1543050"/>
            <wp:effectExtent l="0" t="0" r="0" b="0"/>
            <wp:wrapSquare wrapText="bothSides"/>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18"/>
                    <a:stretch>
                      <a:fillRect/>
                    </a:stretch>
                  </pic:blipFill>
                  <pic:spPr bwMode="auto">
                    <a:xfrm>
                      <a:off x="0" y="0"/>
                      <a:ext cx="2474595" cy="1543050"/>
                    </a:xfrm>
                    <a:prstGeom prst="rect">
                      <a:avLst/>
                    </a:prstGeom>
                  </pic:spPr>
                </pic:pic>
              </a:graphicData>
            </a:graphic>
          </wp:anchor>
        </w:drawing>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Spacing"/>
        <w:ind w:left="1068" w:hanging="0"/>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8. Conectarea hardware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1" allowOverlap="1" relativeHeight="18">
            <wp:simplePos x="0" y="0"/>
            <wp:positionH relativeFrom="margin">
              <wp:posOffset>-561975</wp:posOffset>
            </wp:positionH>
            <wp:positionV relativeFrom="paragraph">
              <wp:posOffset>300355</wp:posOffset>
            </wp:positionV>
            <wp:extent cx="6991350" cy="4279900"/>
            <wp:effectExtent l="0" t="0" r="0" b="0"/>
            <wp:wrapSquare wrapText="bothSides"/>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19"/>
                    <a:stretch>
                      <a:fillRect/>
                    </a:stretch>
                  </pic:blipFill>
                  <pic:spPr bwMode="auto">
                    <a:xfrm>
                      <a:off x="0" y="0"/>
                      <a:ext cx="6991350" cy="427990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Schema este alcătuită din două plăci Arduino Uno.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La prima am conectat: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un ecran LCD prin intermediul unui modul I</w:t>
      </w:r>
      <w:r>
        <w:rPr>
          <w:rFonts w:cs="Times New Roman" w:ascii="Times New Roman" w:hAnsi="Times New Roman"/>
          <w:sz w:val="24"/>
          <w:szCs w:val="24"/>
          <w:vertAlign w:val="superscript"/>
        </w:rPr>
        <w:t>2</w:t>
      </w:r>
      <w:r>
        <w:rPr>
          <w:rFonts w:cs="Times New Roman" w:ascii="Times New Roman" w:hAnsi="Times New Roman"/>
          <w:sz w:val="24"/>
          <w:szCs w:val="24"/>
        </w:rPr>
        <w:t xml:space="preserve">C,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 xml:space="preserve">un modul RFID,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 xml:space="preserve">un senzor de proximitate cu infraroșu și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 xml:space="preserve">un breadboard pe care e atașat un push button și trei leduri + rezistențe. </w:t>
      </w:r>
    </w:p>
    <w:p>
      <w:pPr>
        <w:pStyle w:val="Normal"/>
        <w:jc w:val="both"/>
        <w:rPr>
          <w:rFonts w:ascii="Times New Roman" w:hAnsi="Times New Roman" w:cs="Times New Roman"/>
          <w:sz w:val="24"/>
          <w:szCs w:val="24"/>
        </w:rPr>
      </w:pPr>
      <w:r>
        <w:rPr>
          <w:rFonts w:cs="Times New Roman" w:ascii="Times New Roman" w:hAnsi="Times New Roman"/>
          <w:sz w:val="24"/>
          <w:szCs w:val="24"/>
        </w:rPr>
        <w:t>La a doua placă am legat:</w:t>
      </w:r>
    </w:p>
    <w:p>
      <w:pPr>
        <w:pStyle w:val="ListParagraph"/>
        <w:numPr>
          <w:ilvl w:val="0"/>
          <w:numId w:val="23"/>
        </w:numPr>
        <w:jc w:val="both"/>
        <w:rPr>
          <w:rFonts w:ascii="Times New Roman" w:hAnsi="Times New Roman" w:cs="Times New Roman"/>
          <w:sz w:val="24"/>
          <w:szCs w:val="24"/>
        </w:rPr>
      </w:pPr>
      <w:r>
        <w:rPr>
          <w:rFonts w:cs="Times New Roman" w:ascii="Times New Roman" w:hAnsi="Times New Roman"/>
          <w:sz w:val="24"/>
          <w:szCs w:val="24"/>
        </w:rPr>
        <w:t xml:space="preserve">tastatură, </w:t>
      </w:r>
    </w:p>
    <w:p>
      <w:pPr>
        <w:pStyle w:val="ListParagraph"/>
        <w:numPr>
          <w:ilvl w:val="0"/>
          <w:numId w:val="23"/>
        </w:numPr>
        <w:jc w:val="both"/>
        <w:rPr>
          <w:rFonts w:ascii="Times New Roman" w:hAnsi="Times New Roman" w:cs="Times New Roman"/>
          <w:sz w:val="24"/>
          <w:szCs w:val="24"/>
        </w:rPr>
      </w:pPr>
      <w:r>
        <w:rPr>
          <w:rFonts w:cs="Times New Roman" w:ascii="Times New Roman" w:hAnsi="Times New Roman"/>
          <w:sz w:val="24"/>
          <w:szCs w:val="24"/>
        </w:rPr>
        <w:t xml:space="preserve">un buzzer, </w:t>
      </w:r>
    </w:p>
    <w:p>
      <w:pPr>
        <w:pStyle w:val="ListParagraph"/>
        <w:numPr>
          <w:ilvl w:val="0"/>
          <w:numId w:val="23"/>
        </w:numPr>
        <w:jc w:val="both"/>
        <w:rPr>
          <w:rFonts w:ascii="Times New Roman" w:hAnsi="Times New Roman" w:cs="Times New Roman"/>
          <w:sz w:val="24"/>
          <w:szCs w:val="24"/>
        </w:rPr>
      </w:pPr>
      <w:r>
        <w:rPr>
          <w:rFonts w:cs="Times New Roman" w:ascii="Times New Roman" w:hAnsi="Times New Roman"/>
          <w:sz w:val="24"/>
          <w:szCs w:val="24"/>
        </w:rPr>
        <w:t xml:space="preserve">un modul tranzistor de putere (diodă pentru flyback) și </w:t>
      </w:r>
    </w:p>
    <w:p>
      <w:pPr>
        <w:pStyle w:val="ListParagraph"/>
        <w:numPr>
          <w:ilvl w:val="0"/>
          <w:numId w:val="23"/>
        </w:numPr>
        <w:jc w:val="both"/>
        <w:rPr>
          <w:rFonts w:ascii="Times New Roman" w:hAnsi="Times New Roman" w:cs="Times New Roman"/>
          <w:sz w:val="24"/>
          <w:szCs w:val="24"/>
        </w:rPr>
      </w:pPr>
      <w:r>
        <w:rPr>
          <w:rFonts w:cs="Times New Roman" w:ascii="Times New Roman" w:hAnsi="Times New Roman"/>
          <w:sz w:val="24"/>
          <w:szCs w:val="24"/>
        </w:rPr>
        <w:t>pompă de apă de 5V.</w:t>
      </w:r>
    </w:p>
    <w:p>
      <w:pPr>
        <w:pStyle w:val="Normal"/>
        <w:jc w:val="both"/>
        <w:rPr>
          <w:rFonts w:ascii="Times New Roman" w:hAnsi="Times New Roman" w:cs="Times New Roman"/>
          <w:sz w:val="24"/>
          <w:szCs w:val="24"/>
        </w:rPr>
      </w:pPr>
      <w:r>
        <w:rPr>
          <w:rFonts w:cs="Times New Roman" w:ascii="Times New Roman" w:hAnsi="Times New Roman"/>
          <w:sz w:val="24"/>
          <w:szCs w:val="24"/>
        </w:rPr>
        <w:t>Cele două plăci comunică între ele.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drawing>
          <wp:inline distT="0" distB="0" distL="0" distR="0">
            <wp:extent cx="5731510" cy="7642225"/>
            <wp:effectExtent l="0" t="0" r="0" b="0"/>
            <wp:docPr id="20" name="Picture 20" descr="A picture containing indoor, cabinet, open,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cabinet, open, microwave&#10;&#10;Description automatically generated"/>
                    <pic:cNvPicPr>
                      <a:picLocks noChangeAspect="1" noChangeArrowheads="1"/>
                    </pic:cNvPicPr>
                  </pic:nvPicPr>
                  <pic:blipFill>
                    <a:blip r:embed="rId20"/>
                    <a:stretch>
                      <a:fillRect/>
                    </a:stretch>
                  </pic:blipFill>
                  <pic:spPr bwMode="auto">
                    <a:xfrm>
                      <a:off x="0" y="0"/>
                      <a:ext cx="5731510" cy="7642225"/>
                    </a:xfrm>
                    <a:prstGeom prst="rect">
                      <a:avLst/>
                    </a:prstGeom>
                  </pic:spPr>
                </pic:pic>
              </a:graphicData>
            </a:graphic>
          </wp:inline>
        </w:drawing>
      </w:r>
      <w:r>
        <w:rPr/>
        <w:drawing>
          <wp:inline distT="0" distB="0" distL="0" distR="0">
            <wp:extent cx="5731510" cy="7642225"/>
            <wp:effectExtent l="0" t="0" r="0" b="0"/>
            <wp:docPr id="21" name="Picture 21" descr="A picture containing table,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 indoor, sitting, small&#10;&#10;Description automatically generated"/>
                    <pic:cNvPicPr>
                      <a:picLocks noChangeAspect="1" noChangeArrowheads="1"/>
                    </pic:cNvPicPr>
                  </pic:nvPicPr>
                  <pic:blipFill>
                    <a:blip r:embed="rId21"/>
                    <a:stretch>
                      <a:fillRect/>
                    </a:stretch>
                  </pic:blipFill>
                  <pic:spPr bwMode="auto">
                    <a:xfrm>
                      <a:off x="0" y="0"/>
                      <a:ext cx="5731510" cy="7642225"/>
                    </a:xfrm>
                    <a:prstGeom prst="rect">
                      <a:avLst/>
                    </a:prstGeom>
                  </pic:spPr>
                </pic:pic>
              </a:graphicData>
            </a:graphic>
          </wp:inline>
        </w:drawing>
      </w:r>
      <w:r>
        <w:rPr/>
        <mc:AlternateContent>
          <mc:Choice Requires="wps">
            <w:drawing>
              <wp:inline distT="0" distB="0" distL="0" distR="0" wp14:anchorId="490DDABE">
                <wp:extent cx="5732145" cy="4299585"/>
                <wp:effectExtent l="0" t="0" r="2540" b="6350"/>
                <wp:docPr id="22" name="pic3.jpg"/>
                <a:graphic xmlns:a="http://schemas.openxmlformats.org/drawingml/2006/main">
                  <a:graphicData uri="http://schemas.openxmlformats.org/drawingml/2006/picture">
                    <pic:pic xmlns:pic="http://schemas.openxmlformats.org/drawingml/2006/picture">
                      <pic:nvPicPr>
                        <pic:cNvPr id="0" name="pic3.jpg" descr=""/>
                        <pic:cNvPicPr/>
                      </pic:nvPicPr>
                      <pic:blipFill>
                        <a:blip r:embed="rId22"/>
                        <a:stretch/>
                      </pic:blipFill>
                      <pic:spPr>
                        <a:xfrm rot="10800000">
                          <a:off x="0" y="0"/>
                          <a:ext cx="5731560" cy="42991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3.jpg" stroked="f" style="position:absolute;margin-left:0pt;margin-top:-338.55pt;width:451.25pt;height:338.45pt;rotation:180;mso-position-vertical:top" wp14:anchorId="490DDABE" type="shapetype_75">
                <v:imagedata r:id="rId23" o:detectmouseclick="t"/>
                <w10:wrap type="none"/>
                <v:stroke color="#3465a4" joinstyle="round" endcap="flat"/>
              </v:shape>
            </w:pict>
          </mc:Fallback>
        </mc:AlternateContent>
      </w:r>
      <w:r>
        <w:rPr/>
        <w:drawing>
          <wp:inline distT="0" distB="0" distL="0" distR="0">
            <wp:extent cx="5731510" cy="7642225"/>
            <wp:effectExtent l="0" t="0" r="0" b="0"/>
            <wp:docPr id="23" name="Picture 23"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electronics&#10;&#10;Description automatically generated"/>
                    <pic:cNvPicPr>
                      <a:picLocks noChangeAspect="1" noChangeArrowheads="1"/>
                    </pic:cNvPicPr>
                  </pic:nvPicPr>
                  <pic:blipFill>
                    <a:blip r:embed="rId24"/>
                    <a:stretch>
                      <a:fillRect/>
                    </a:stretch>
                  </pic:blipFill>
                  <pic:spPr bwMode="auto">
                    <a:xfrm>
                      <a:off x="0" y="0"/>
                      <a:ext cx="5731510" cy="7642225"/>
                    </a:xfrm>
                    <a:prstGeom prst="rect">
                      <a:avLst/>
                    </a:prstGeom>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8"/>
          <w:szCs w:val="28"/>
        </w:rPr>
      </w:pPr>
      <w:r>
        <w:rPr>
          <w:rFonts w:cs="Times New Roman" w:ascii="Times New Roman" w:hAnsi="Times New Roman"/>
          <w:sz w:val="28"/>
          <w:szCs w:val="28"/>
        </w:rPr>
        <w:t>9. Programele</w:t>
      </w:r>
    </w:p>
    <w:p>
      <w:pPr>
        <w:pStyle w:val="NoSpacing"/>
        <w:rPr>
          <w:rFonts w:ascii="Times New Roman" w:hAnsi="Times New Roman" w:cs="Times New Roman"/>
          <w:sz w:val="20"/>
          <w:szCs w:val="20"/>
        </w:rPr>
      </w:pPr>
      <w:r>
        <w:rPr>
          <w:rFonts w:cs="Times New Roman" w:ascii="Times New Roman" w:hAnsi="Times New Roman"/>
          <w:sz w:val="20"/>
          <w:szCs w:val="20"/>
        </w:rPr>
        <w:t>///////////////////////////////////////// Setup ///////////////////////////////////</w:t>
      </w:r>
    </w:p>
    <w:p>
      <w:pPr>
        <w:pStyle w:val="NoSpacing"/>
        <w:rPr>
          <w:rFonts w:ascii="Times New Roman" w:hAnsi="Times New Roman" w:cs="Times New Roman"/>
          <w:sz w:val="20"/>
          <w:szCs w:val="20"/>
        </w:rPr>
      </w:pPr>
      <w:r>
        <w:rPr>
          <w:rFonts w:cs="Times New Roman" w:ascii="Times New Roman" w:hAnsi="Times New Roman"/>
          <w:sz w:val="20"/>
          <w:szCs w:val="20"/>
        </w:rPr>
        <w:t>void setup()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myserial.begin(9600);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xml:space="preserve">Serial.begin(9600);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//Arduino Pin Configuration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pinMode(ir, INPUT);//sensor IR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pinMode(redLed, OUTPUT);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pinMode(greenLed, OUTPUT);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pinMode(yellowLed, OUTPUT);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pinMode(wipeB, INPUT);   // Enable pin's pull up resistor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Make sure led's are off</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digitalWrite(ir,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digitalWrite(greenLed,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digitalWrite(yellowLed,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digitalWrite(wipeB,HIGH);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//Protocol Configuration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lcd.init();  // initialize the LCD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lcd.backlight();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SPI.begin();           // MFRC522 Hardware uses SPI protocol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mfrc522.PCD_Init();    // Initialize MFRC522 Hardware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ShowReaderDetails();  // Show details of PCD - MFRC522 Card Reader details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//Wipe Code - If the Button (wipeB) Pressed while setup run (powered on) it wipes EEPRO</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Check if admin card defined, if not let user choose a admin 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This also useful to just redefine the Admin 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I write 143 to EEPROM address 1 to know when we have Admin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(EEPROM.read(1) != 143)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lcd.print("No Admin Card Set");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lcd.print("Scan A Tag to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lcd.print("Set as Admin");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do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successRead = getID();            // sets successRead to 1 when we get read from reader otherwise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Visualize Admin Card need to be defined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digitalWrite(yellowLed, 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digitalWrite(yellowLed,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while (!successRead);                  // Program will not go further while you not get a successful read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for ( uint8_t j = 0; j &lt; 4; j++ ) {        // Loop 4 times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EEPROM.write( 2 + j, readCard[j] );  // Write scanned Tag's UID to EEPROM, start from address 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EEPROM.write(1, 143);                  // Write to EEPROM we defined Admin 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lcd.print("Admin set");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for ( uint8_t i = 0; i &lt; 4; i++ ) {          // Read Admin Card's UID from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masterCard[i] = EEPROM.read(2 + i);    // Write it to adminCard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ShowOnLCD();    // Print data on LCD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cycleLeds();</w:t>
      </w:r>
      <w:r>
        <w:rPr>
          <w:rFonts w:cs="Times New Roman" w:ascii="Times New Roman" w:hAnsi="Times New Roman"/>
          <w:sz w:val="20"/>
          <w:szCs w:val="20"/>
          <w:lang w:val="en-US"/>
        </w:rPr>
        <w:t>}</w:t>
      </w:r>
      <w:r>
        <w:rPr>
          <w:rFonts w:cs="Times New Roman" w:ascii="Times New Roman" w:hAnsi="Times New Roman"/>
          <w:sz w:val="20"/>
          <w:szCs w:val="20"/>
        </w:rPr>
        <w:t xml:space="preserve">    // Everything ready lets give user some feedback by cycling leds</w:t>
      </w:r>
    </w:p>
    <w:p>
      <w:pPr>
        <w:pStyle w:val="NoSpacing"/>
        <w:rPr>
          <w:rFonts w:ascii="Times New Roman" w:hAnsi="Times New Roman" w:cs="Times New Roman"/>
          <w:sz w:val="20"/>
          <w:szCs w:val="20"/>
        </w:rPr>
      </w:pPr>
      <w:r>
        <w:rPr>
          <w:rFonts w:cs="Times New Roman" w:ascii="Times New Roman" w:hAnsi="Times New Roman"/>
          <w:sz w:val="20"/>
          <w:szCs w:val="20"/>
        </w:rPr>
        <w:t>///////////////////////////////////////// Main Loop ///////////////////////////////////</w:t>
      </w:r>
    </w:p>
    <w:p>
      <w:pPr>
        <w:pStyle w:val="NoSpacing"/>
        <w:rPr>
          <w:rFonts w:ascii="Times New Roman" w:hAnsi="Times New Roman" w:cs="Times New Roman"/>
          <w:sz w:val="20"/>
          <w:szCs w:val="20"/>
        </w:rPr>
      </w:pPr>
      <w:r>
        <w:rPr>
          <w:rFonts w:cs="Times New Roman" w:ascii="Times New Roman" w:hAnsi="Times New Roman"/>
          <w:sz w:val="20"/>
          <w:szCs w:val="20"/>
        </w:rPr>
        <w:t>void loop ()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do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successRead = getID();  // sets successRead to 1 when we get read from reader otherwise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(programMode)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cycleLeds();              // Program Mode cycles through Red Green Yellow waiting to read a new 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normalModeOn();     // Normal mode, yellow Power LED is on, all others are off</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while (!successRead);   //the program will not go further while you are not getting a successful read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(programMode)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 isMaster(readCard) ) { //When in program mode check First If master card scanned again to exit program mode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lcd.print("Exit programming");</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lcd.print("mode!");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lcd.print("Bye, ADMIN");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delay(3000);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ShowOnLCD();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programMode = false;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return;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 findID(readCard) ) { // If scanned card is known delete it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lcd.print("Already registered,");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lcd.print("removal...");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deleteID(readCard);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lcd.print("Add/Remove another");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lcd.setCursor(9,1);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lcd.print("or");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lcd.print("ADMIN card to exit");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                    // If scanned card is not known add it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lcd.print("New Tag,");</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lcd.print("adding...");</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writeID(readCard);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lcd.print("Add/Remove another");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lcd.setCursor(9,1);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lcd.print("or");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lcd.print("ADMIN card to exit");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 isMaster(readCard)) {    // If scanned card's ID matches Master Card's ID - enter program mode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programMode = true;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lcd.print("Hello, ADMIN!");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lcd.print("You are in");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lcd.print("programming mode!");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uint8_t count = EEPROM.read(0);   // Read the first Byte of EEPROM that stores the number of ID's in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lcd.print("No. of USERS: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lcd.print(count);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delay(4000);</w:t>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lcd.print("Hold reset button");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lcd.print("to delete ALL data");</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delay(3000);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(digitalRead(wipeB) == LOW) {  // when button pressed pin should get low, button connected to ground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HIGH); // Red Led stays on to inform user we are going to wipe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lcd.print("Button Pressed");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delay(1000);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lcd.print("This will remove");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lcd.print("all records");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lcd.print("You have 10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lcd.print("secs to Cancel");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lcd.print("Unpres to cancel");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lcd.print("Counting: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bool buttonState = monitorWipeButton(10000); // Give user enough time to cancel operation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(buttonState == true &amp;&amp; digitalRead(wipeB) == LOW) {    // If button still be pressed, wipe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lcd.print("Wiping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for (uint16_t x = 0; x &lt; EEPROM.length(); x = x + 1) {    //Loop end of EEPROM address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(EEPROM.read(x) == 0) {              //If EEPROM address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do nothing, already clear, go to the next address in order to save time and reduce writes to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EEPROM.write(x, 0);       // if not write 0 to clear, it takes 3.3mS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lcd.print("Wiping Done");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visualize a successful wipe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delay(200);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lcd.print("Wiping Cancelled"); // Show some feedback that the wipe button did not pressed for 10 seconds</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digitalWrite(redLed, 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lcd.print("ADD/REMOVE a card");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lcd.setCursor(9, 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lcd.print("or");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lcd.print("ADMIN card to exit");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 ( findID(readCard) ) { // If not, see if the card is in the EEPROM</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lcd.print("Access Granted");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 xml:space="preserve">granted();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ShowOnLCD();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else {      // If not, show that the Access is denied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lcd.clear();</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lcd.setCursor(0, 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lcd.print("Access Denied");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denied();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ShowOnLCD();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void loop()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//ultrasunete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double val;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double ddd;</w:t>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digitalWrite(trig,LOW);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delayMicroseconds(2);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digitalWrite(trig,HIGH);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delayMicroseconds(10);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digitalWrite(trig,LOW);</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//FUNCTIE PT MASURAREA DURATEI IMPULSULUI</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val=pulseIn(echo,HIGH);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ddd=(val*0.034)/2;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Serial.println();Serial.println(ddd);Serial.println();</w:t>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mySerial.write("a");</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if(ddd&gt;13.5 &amp;&amp; ddd&lt;15)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mySerial.write("b");</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if(ddd&gt;12 &amp;&amp; ddd&lt;13.5)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mySerial.write("c");</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if(ddd&gt;10.5 &amp;&amp; ddd&lt;12)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if(ddd&gt;9 &amp;&amp; ddd&lt;10.5)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if(ddd&gt;7.5 &amp;&amp; ddd&lt;9)</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mySerial.write("f");</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if(ddd&gt;4.5 &amp;&amp; ddd&lt;7.5)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mySerial.write("g");</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if(ddd&gt;3 &amp;&amp; ddd&lt;4.5)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mySerial.write("h");</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if(ddd&lt;3)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mySerial.write("i");</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while(!mySerial.available())</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return;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key = mySerial.read();</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Serial.print(key);</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if(key == 'l')</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Serial.println();Serial.println("0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citireaSiDozare(23);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if(ddd&gt;13.5 &amp;&amp; ddd&lt;15)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Serial.println();Serial.print("15");Serial.print("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citireaSiDozare(23);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if(ddd&gt;12 &amp;&amp; ddd&lt;13.5)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Serial.println();Serial.print("25");Serial.print("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citireaSiDozare(23);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if(ddd&gt;10.5 &amp;&amp; ddd&lt;12)</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Serial.println();Serial.print("40");Serial.print("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citireaSiDozare(21);</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if(ddd&gt;9 &amp;&amp; ddd&lt;10.5)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Serial.println();Serial.print("50");Serial.print("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citireaSiDozare(20);</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if(ddd&gt;7.5 &amp;&amp; ddd&lt;9)</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Serial.println();Serial.print("65");Serial.print("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citireaSiDozare(19);</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if(ddd&gt;4.5 &amp;&amp; ddd&lt;7.5)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Serial.println();Serial.print("75");Serial.print("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citireaSiDozare(18);</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if(ddd&gt;3 &amp;&amp; ddd&lt;4.5)</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Serial.println();Serial.print("90");Serial.print("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citireaSiDozare(18);</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if(ddd&lt;3)</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Serial.println();Serial.print("100");Serial.print(" %");Serial.println();</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citireaSiDozare(18);</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t>}</w:t>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Spacing"/>
        <w:rPr>
          <w:rFonts w:ascii="Times New Roman" w:hAnsi="Times New Roman" w:cs="Times New Roman"/>
          <w:sz w:val="20"/>
          <w:szCs w:val="20"/>
        </w:rPr>
      </w:pPr>
      <w:r>
        <w:rPr>
          <w:rFonts w:cs="Times New Roman" w:ascii="Times New Roman" w:hAnsi="Times New Roman"/>
          <w:sz w:val="20"/>
          <w:szCs w:val="20"/>
        </w:rPr>
      </w:r>
    </w:p>
    <w:p>
      <w:pPr>
        <w:pStyle w:val="Normal"/>
        <w:jc w:val="both"/>
        <w:rPr>
          <w:rFonts w:ascii="Times New Roman" w:hAnsi="Times New Roman" w:cs="Times New Roman"/>
          <w:sz w:val="28"/>
          <w:szCs w:val="28"/>
        </w:rPr>
      </w:pPr>
      <w:r>
        <w:rPr>
          <w:rFonts w:cs="Times New Roman" w:ascii="Times New Roman" w:hAnsi="Times New Roman"/>
          <w:sz w:val="28"/>
          <w:szCs w:val="28"/>
        </w:rPr>
        <w:t>10. Bibliografie</w:t>
      </w:r>
      <w:bookmarkStart w:id="1" w:name="_GoBack"/>
      <w:bookmarkEnd w:id="1"/>
    </w:p>
    <w:p>
      <w:pPr>
        <w:pStyle w:val="ListParagraph"/>
        <w:numPr>
          <w:ilvl w:val="0"/>
          <w:numId w:val="4"/>
        </w:numPr>
        <w:jc w:val="both"/>
        <w:rPr/>
      </w:pPr>
      <w:r>
        <w:fldChar w:fldCharType="begin"/>
      </w:r>
      <w:r>
        <w:rPr>
          <w:rStyle w:val="InternetLink"/>
          <w:sz w:val="24"/>
          <w:szCs w:val="24"/>
          <w:rFonts w:cs="Times New Roman" w:ascii="Times New Roman" w:hAnsi="Times New Roman"/>
        </w:rPr>
        <w:instrText> HYPERLINK "https://www.google.com/search?q=schema+bloc+Arduino+Microcontroller+ATMEGA328&amp;sxsrf=ALeKk01fPBtakL6DGen8XjQoc8ICQckS1A:1586531419629&amp;source=lnms&amp;tbm=isch&amp;sa=X&amp;ved=2ahUKEwi5msSNkt7oAhWKvosKHdA6DnsQ_AUoAXoECAwQAw&amp;biw=1366&amp;bih=625" \l "imgrc=Aj35s5qe5QiFGM"</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https://www.google.com/search?q=schema+bloc+Arduino+Microcontroller+ATMEGA328&amp;sxsrf=ALeKk01fPBtakL6DGen8XjQoc8ICQckS1A:1586531419629&amp;source=lnms&amp;tbm=isch&amp;sa=X&amp;ved=2ahUKEwi5msSNkt7oAhWKvosKHdA6DnsQ_AUoAXoECAwQAw&amp;biw=1366&amp;bih=625#imgrc=Aj35s5qe5QiFGM</w:t>
      </w:r>
      <w:r>
        <w:rPr>
          <w:rStyle w:val="InternetLink"/>
          <w:sz w:val="24"/>
          <w:szCs w:val="24"/>
          <w:rFonts w:cs="Times New Roman" w:ascii="Times New Roman" w:hAnsi="Times New Roman"/>
        </w:rPr>
        <w:fldChar w:fldCharType="end"/>
      </w:r>
    </w:p>
    <w:p>
      <w:pPr>
        <w:pStyle w:val="ListParagraph"/>
        <w:numPr>
          <w:ilvl w:val="0"/>
          <w:numId w:val="4"/>
        </w:numPr>
        <w:jc w:val="both"/>
        <w:rPr/>
      </w:pPr>
      <w:hyperlink r:id="rId25">
        <w:r>
          <w:rPr>
            <w:rStyle w:val="InternetLink"/>
            <w:rFonts w:cs="Times New Roman" w:ascii="Times New Roman" w:hAnsi="Times New Roman"/>
            <w:sz w:val="24"/>
            <w:szCs w:val="24"/>
          </w:rPr>
          <w:t>https://cleste.ro/arduino-microcontroller-atmega328p-pu.html</w:t>
        </w:r>
      </w:hyperlink>
    </w:p>
    <w:p>
      <w:pPr>
        <w:pStyle w:val="ListParagraph"/>
        <w:numPr>
          <w:ilvl w:val="0"/>
          <w:numId w:val="4"/>
        </w:numPr>
        <w:jc w:val="both"/>
        <w:rPr/>
      </w:pPr>
      <w:hyperlink r:id="rId26">
        <w:r>
          <w:rPr>
            <w:rStyle w:val="InternetLink"/>
            <w:rFonts w:cs="Times New Roman" w:ascii="Times New Roman" w:hAnsi="Times New Roman"/>
            <w:sz w:val="24"/>
            <w:szCs w:val="24"/>
          </w:rPr>
          <w:t>https://sites.google.com/site/arduinoelectronicasiprogramare/prima-lectie/5-introducere-in-arduino</w:t>
        </w:r>
      </w:hyperlink>
    </w:p>
    <w:p>
      <w:pPr>
        <w:pStyle w:val="ListParagraph"/>
        <w:numPr>
          <w:ilvl w:val="0"/>
          <w:numId w:val="4"/>
        </w:numPr>
        <w:jc w:val="both"/>
        <w:rPr/>
      </w:pPr>
      <w:hyperlink r:id="rId27">
        <w:r>
          <w:rPr>
            <w:rStyle w:val="InternetLink"/>
            <w:rFonts w:cs="Times New Roman" w:ascii="Times New Roman" w:hAnsi="Times New Roman"/>
            <w:sz w:val="24"/>
            <w:szCs w:val="24"/>
          </w:rPr>
          <w:t>http://ww1.microchip.com/downloads/en/DeviceDoc/Atmel-7810-Automotive-Microcontrollers-ATmega328P_Datasheet.pdf</w:t>
        </w:r>
      </w:hyperlink>
    </w:p>
    <w:p>
      <w:pPr>
        <w:pStyle w:val="ListParagraph"/>
        <w:numPr>
          <w:ilvl w:val="0"/>
          <w:numId w:val="4"/>
        </w:numPr>
        <w:jc w:val="both"/>
        <w:rPr/>
      </w:pPr>
      <w:hyperlink r:id="rId28">
        <w:r>
          <w:rPr>
            <w:rStyle w:val="InternetLink"/>
            <w:rFonts w:cs="Times New Roman" w:ascii="Times New Roman" w:hAnsi="Times New Roman"/>
            <w:sz w:val="24"/>
            <w:szCs w:val="24"/>
          </w:rPr>
          <w:t>https://www.beta-estore.com/download/rk/RK-10290_410.pdf?fbclid=IwAR2k8op6Luqzrl9ScKMXFEA6JwjaF21dm-afRfFQkQHZX8lFCnB3dGV-24o</w:t>
        </w:r>
      </w:hyperlink>
    </w:p>
    <w:p>
      <w:pPr>
        <w:pStyle w:val="ListParagraph"/>
        <w:numPr>
          <w:ilvl w:val="0"/>
          <w:numId w:val="4"/>
        </w:numPr>
        <w:jc w:val="both"/>
        <w:rPr/>
      </w:pPr>
      <w:hyperlink r:id="rId29">
        <w:r>
          <w:rPr>
            <w:rStyle w:val="InternetLink"/>
            <w:rFonts w:cs="Times New Roman" w:ascii="Times New Roman" w:hAnsi="Times New Roman"/>
            <w:sz w:val="24"/>
            <w:szCs w:val="24"/>
          </w:rPr>
          <w:t>https://sites.google.com/site/arduinoelectronicasiprogramare/arduino-si-senzori/1</w:t>
        </w:r>
      </w:hyperlink>
    </w:p>
    <w:p>
      <w:pPr>
        <w:pStyle w:val="ListParagraph"/>
        <w:numPr>
          <w:ilvl w:val="0"/>
          <w:numId w:val="4"/>
        </w:numPr>
        <w:jc w:val="both"/>
        <w:rPr/>
      </w:pPr>
      <w:hyperlink r:id="rId30">
        <w:r>
          <w:rPr>
            <w:rStyle w:val="InternetLink"/>
            <w:rFonts w:cs="Times New Roman" w:ascii="Times New Roman" w:hAnsi="Times New Roman"/>
            <w:sz w:val="24"/>
            <w:szCs w:val="24"/>
          </w:rPr>
          <w:t>https://www.adelaida.ro/serial-lcd-adapter-2x16-4x20-mcp23s17-adaptor-i2c-lcd.html</w:t>
        </w:r>
      </w:hyperlink>
    </w:p>
    <w:p>
      <w:pPr>
        <w:pStyle w:val="ListParagraph"/>
        <w:numPr>
          <w:ilvl w:val="0"/>
          <w:numId w:val="4"/>
        </w:numPr>
        <w:jc w:val="both"/>
        <w:rPr/>
      </w:pPr>
      <w:hyperlink r:id="rId31">
        <w:r>
          <w:rPr>
            <w:rStyle w:val="InternetLink"/>
            <w:rFonts w:cs="Times New Roman" w:ascii="Times New Roman" w:hAnsi="Times New Roman"/>
            <w:sz w:val="24"/>
            <w:szCs w:val="24"/>
          </w:rPr>
          <w:t>https://www.optimusdigital.ro/ro/senzori-senzori-optici/4514-senzor-infrarosu-de-obstacole.html</w:t>
        </w:r>
      </w:hyperlink>
    </w:p>
    <w:p>
      <w:pPr>
        <w:pStyle w:val="ListParagraph"/>
        <w:numPr>
          <w:ilvl w:val="0"/>
          <w:numId w:val="4"/>
        </w:numPr>
        <w:jc w:val="both"/>
        <w:rPr/>
      </w:pPr>
      <w:hyperlink r:id="rId32">
        <w:r>
          <w:rPr>
            <w:rStyle w:val="InternetLink"/>
          </w:rPr>
          <w:t>https://www.xab3.ro/produse/tastatura-4x4</w:t>
        </w:r>
      </w:hyperlink>
    </w:p>
    <w:p>
      <w:pPr>
        <w:pStyle w:val="ListParagraph"/>
        <w:spacing w:before="0" w:after="160"/>
        <w:contextualSpacing/>
        <w:jc w:val="both"/>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o"/>
      <w:lvlJc w:val="left"/>
      <w:pPr>
        <w:ind w:left="1440" w:hanging="360"/>
      </w:pPr>
      <w:rPr>
        <w:rFonts w:ascii="Courier New" w:hAnsi="Courier New" w:cs="Courier New" w:hint="default"/>
        <w:sz w:val="24"/>
        <w:rFonts w:cs="Courier New"/>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o"/>
      <w:lvlJc w:val="left"/>
      <w:pPr>
        <w:ind w:left="1440" w:hanging="360"/>
      </w:pPr>
      <w:rPr>
        <w:rFonts w:ascii="Courier New" w:hAnsi="Courier New" w:cs="Courier New" w:hint="default"/>
        <w:sz w:val="24"/>
        <w:rFonts w:cs="Courier New"/>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o"/>
      <w:lvlJc w:val="left"/>
      <w:pPr>
        <w:ind w:left="1068" w:hanging="360"/>
      </w:pPr>
      <w:rPr>
        <w:rFonts w:ascii="Courier New" w:hAnsi="Courier New" w:cs="Courier New" w:hint="default"/>
        <w:sz w:val="24"/>
        <w:rFonts w:cs="Courier New"/>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o"/>
      <w:lvlJc w:val="left"/>
      <w:pPr>
        <w:ind w:left="1068" w:hanging="360"/>
      </w:pPr>
      <w:rPr>
        <w:rFonts w:ascii="Courier New" w:hAnsi="Courier New" w:cs="Courier New" w:hint="default"/>
        <w:sz w:val="24"/>
        <w:rFonts w:cs="Courier New"/>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11">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o"/>
      <w:lvlJc w:val="left"/>
      <w:pPr>
        <w:ind w:left="1068" w:hanging="360"/>
      </w:pPr>
      <w:rPr>
        <w:rFonts w:ascii="Courier New" w:hAnsi="Courier New" w:cs="Courier New" w:hint="default"/>
        <w:sz w:val="24"/>
        <w:rFonts w:cs="Courier New"/>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15">
    <w:lvl w:ilvl="0">
      <w:start w:val="1"/>
      <w:numFmt w:val="bullet"/>
      <w:lvlText w:val="o"/>
      <w:lvlJc w:val="left"/>
      <w:pPr>
        <w:ind w:left="5676" w:hanging="360"/>
      </w:pPr>
      <w:rPr>
        <w:rFonts w:ascii="Courier New" w:hAnsi="Courier New" w:cs="Courier New" w:hint="default"/>
        <w:sz w:val="24"/>
        <w:rFonts w:cs="Courier New"/>
      </w:rPr>
    </w:lvl>
    <w:lvl w:ilvl="1">
      <w:start w:val="1"/>
      <w:numFmt w:val="bullet"/>
      <w:lvlText w:val="o"/>
      <w:lvlJc w:val="left"/>
      <w:pPr>
        <w:ind w:left="6396" w:hanging="360"/>
      </w:pPr>
      <w:rPr>
        <w:rFonts w:ascii="Courier New" w:hAnsi="Courier New" w:cs="Courier New" w:hint="default"/>
        <w:rFonts w:cs="Courier New"/>
      </w:rPr>
    </w:lvl>
    <w:lvl w:ilvl="2">
      <w:start w:val="1"/>
      <w:numFmt w:val="bullet"/>
      <w:lvlText w:val=""/>
      <w:lvlJc w:val="left"/>
      <w:pPr>
        <w:ind w:left="7116" w:hanging="360"/>
      </w:pPr>
      <w:rPr>
        <w:rFonts w:ascii="Wingdings" w:hAnsi="Wingdings" w:cs="Wingdings" w:hint="default"/>
      </w:rPr>
    </w:lvl>
    <w:lvl w:ilvl="3">
      <w:start w:val="1"/>
      <w:numFmt w:val="bullet"/>
      <w:lvlText w:val=""/>
      <w:lvlJc w:val="left"/>
      <w:pPr>
        <w:ind w:left="7836" w:hanging="360"/>
      </w:pPr>
      <w:rPr>
        <w:rFonts w:ascii="Symbol" w:hAnsi="Symbol" w:cs="Symbol" w:hint="default"/>
      </w:rPr>
    </w:lvl>
    <w:lvl w:ilvl="4">
      <w:start w:val="1"/>
      <w:numFmt w:val="bullet"/>
      <w:lvlText w:val="o"/>
      <w:lvlJc w:val="left"/>
      <w:pPr>
        <w:ind w:left="8556" w:hanging="360"/>
      </w:pPr>
      <w:rPr>
        <w:rFonts w:ascii="Courier New" w:hAnsi="Courier New" w:cs="Courier New" w:hint="default"/>
        <w:rFonts w:cs="Courier New"/>
      </w:rPr>
    </w:lvl>
    <w:lvl w:ilvl="5">
      <w:start w:val="1"/>
      <w:numFmt w:val="bullet"/>
      <w:lvlText w:val=""/>
      <w:lvlJc w:val="left"/>
      <w:pPr>
        <w:ind w:left="9276" w:hanging="360"/>
      </w:pPr>
      <w:rPr>
        <w:rFonts w:ascii="Wingdings" w:hAnsi="Wingdings" w:cs="Wingdings" w:hint="default"/>
      </w:rPr>
    </w:lvl>
    <w:lvl w:ilvl="6">
      <w:start w:val="1"/>
      <w:numFmt w:val="bullet"/>
      <w:lvlText w:val=""/>
      <w:lvlJc w:val="left"/>
      <w:pPr>
        <w:ind w:left="9996" w:hanging="360"/>
      </w:pPr>
      <w:rPr>
        <w:rFonts w:ascii="Symbol" w:hAnsi="Symbol" w:cs="Symbol" w:hint="default"/>
      </w:rPr>
    </w:lvl>
    <w:lvl w:ilvl="7">
      <w:start w:val="1"/>
      <w:numFmt w:val="bullet"/>
      <w:lvlText w:val="o"/>
      <w:lvlJc w:val="left"/>
      <w:pPr>
        <w:ind w:left="10716" w:hanging="360"/>
      </w:pPr>
      <w:rPr>
        <w:rFonts w:ascii="Courier New" w:hAnsi="Courier New" w:cs="Courier New" w:hint="default"/>
        <w:rFonts w:cs="Courier New"/>
      </w:rPr>
    </w:lvl>
    <w:lvl w:ilvl="8">
      <w:start w:val="1"/>
      <w:numFmt w:val="bullet"/>
      <w:lvlText w:val=""/>
      <w:lvlJc w:val="left"/>
      <w:pPr>
        <w:ind w:left="11436"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o"/>
      <w:lvlJc w:val="left"/>
      <w:pPr>
        <w:ind w:left="1068" w:hanging="360"/>
      </w:pPr>
      <w:rPr>
        <w:rFonts w:ascii="Courier New" w:hAnsi="Courier New" w:cs="Courier New" w:hint="default"/>
        <w:sz w:val="24"/>
        <w:rFonts w:cs="Courier New"/>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18">
    <w:lvl w:ilvl="0">
      <w:start w:val="1"/>
      <w:numFmt w:val="bullet"/>
      <w:lvlText w:val="o"/>
      <w:lvlJc w:val="left"/>
      <w:pPr>
        <w:tabs>
          <w:tab w:val="num" w:pos="1068"/>
        </w:tabs>
        <w:ind w:left="1068" w:hanging="360"/>
      </w:pPr>
      <w:rPr>
        <w:rFonts w:ascii="Courier New" w:hAnsi="Courier New" w:cs="Courier New" w:hint="default"/>
        <w:sz w:val="24"/>
        <w:rFonts w:cs="Courier New"/>
      </w:rPr>
    </w:lvl>
    <w:lvl w:ilvl="1">
      <w:start w:val="1"/>
      <w:numFmt w:val="bullet"/>
      <w:lvlText w:val=""/>
      <w:lvlJc w:val="left"/>
      <w:pPr>
        <w:tabs>
          <w:tab w:val="num" w:pos="1788"/>
        </w:tabs>
        <w:ind w:left="1788" w:hanging="360"/>
      </w:pPr>
      <w:rPr>
        <w:rFonts w:ascii="Symbol" w:hAnsi="Symbol" w:cs="Symbol" w:hint="default"/>
        <w:sz w:val="20"/>
      </w:rPr>
    </w:lvl>
    <w:lvl w:ilvl="2">
      <w:start w:val="1"/>
      <w:numFmt w:val="bullet"/>
      <w:lvlText w:val=""/>
      <w:lvlJc w:val="left"/>
      <w:pPr>
        <w:tabs>
          <w:tab w:val="num" w:pos="2508"/>
        </w:tabs>
        <w:ind w:left="2508" w:hanging="360"/>
      </w:pPr>
      <w:rPr>
        <w:rFonts w:ascii="Symbol" w:hAnsi="Symbol" w:cs="Symbol" w:hint="default"/>
        <w:sz w:val="20"/>
      </w:rPr>
    </w:lvl>
    <w:lvl w:ilvl="3">
      <w:start w:val="1"/>
      <w:numFmt w:val="bullet"/>
      <w:lvlText w:val=""/>
      <w:lvlJc w:val="left"/>
      <w:pPr>
        <w:tabs>
          <w:tab w:val="num" w:pos="3228"/>
        </w:tabs>
        <w:ind w:left="3228" w:hanging="360"/>
      </w:pPr>
      <w:rPr>
        <w:rFonts w:ascii="Symbol" w:hAnsi="Symbol" w:cs="Symbol" w:hint="default"/>
        <w:sz w:val="20"/>
      </w:rPr>
    </w:lvl>
    <w:lvl w:ilvl="4">
      <w:start w:val="1"/>
      <w:numFmt w:val="bullet"/>
      <w:lvlText w:val=""/>
      <w:lvlJc w:val="left"/>
      <w:pPr>
        <w:tabs>
          <w:tab w:val="num" w:pos="3948"/>
        </w:tabs>
        <w:ind w:left="3948" w:hanging="360"/>
      </w:pPr>
      <w:rPr>
        <w:rFonts w:ascii="Symbol" w:hAnsi="Symbol" w:cs="Symbol" w:hint="default"/>
        <w:sz w:val="20"/>
      </w:rPr>
    </w:lvl>
    <w:lvl w:ilvl="5">
      <w:start w:val="1"/>
      <w:numFmt w:val="bullet"/>
      <w:lvlText w:val=""/>
      <w:lvlJc w:val="left"/>
      <w:pPr>
        <w:tabs>
          <w:tab w:val="num" w:pos="4668"/>
        </w:tabs>
        <w:ind w:left="4668" w:hanging="360"/>
      </w:pPr>
      <w:rPr>
        <w:rFonts w:ascii="Symbol" w:hAnsi="Symbol" w:cs="Symbol" w:hint="default"/>
        <w:sz w:val="20"/>
      </w:rPr>
    </w:lvl>
    <w:lvl w:ilvl="6">
      <w:start w:val="1"/>
      <w:numFmt w:val="bullet"/>
      <w:lvlText w:val=""/>
      <w:lvlJc w:val="left"/>
      <w:pPr>
        <w:tabs>
          <w:tab w:val="num" w:pos="5388"/>
        </w:tabs>
        <w:ind w:left="5388" w:hanging="360"/>
      </w:pPr>
      <w:rPr>
        <w:rFonts w:ascii="Symbol" w:hAnsi="Symbol" w:cs="Symbol" w:hint="default"/>
        <w:sz w:val="20"/>
      </w:rPr>
    </w:lvl>
    <w:lvl w:ilvl="7">
      <w:start w:val="1"/>
      <w:numFmt w:val="bullet"/>
      <w:lvlText w:val=""/>
      <w:lvlJc w:val="left"/>
      <w:pPr>
        <w:tabs>
          <w:tab w:val="num" w:pos="6108"/>
        </w:tabs>
        <w:ind w:left="6108" w:hanging="360"/>
      </w:pPr>
      <w:rPr>
        <w:rFonts w:ascii="Symbol" w:hAnsi="Symbol" w:cs="Symbol" w:hint="default"/>
        <w:sz w:val="20"/>
      </w:rPr>
    </w:lvl>
    <w:lvl w:ilvl="8">
      <w:start w:val="1"/>
      <w:numFmt w:val="bullet"/>
      <w:lvlText w:val=""/>
      <w:lvlJc w:val="left"/>
      <w:pPr>
        <w:tabs>
          <w:tab w:val="num" w:pos="6828"/>
        </w:tabs>
        <w:ind w:left="6828" w:hanging="360"/>
      </w:pPr>
      <w:rPr>
        <w:rFonts w:ascii="Symbol" w:hAnsi="Symbol" w:cs="Symbol" w:hint="default"/>
        <w:sz w:val="20"/>
      </w:rPr>
    </w:lvl>
  </w:abstractNum>
  <w:abstractNum w:abstractNumId="19">
    <w:lvl w:ilvl="0">
      <w:start w:val="1"/>
      <w:numFmt w:val="bullet"/>
      <w:lvlText w:val=""/>
      <w:lvlJc w:val="left"/>
      <w:pPr>
        <w:tabs>
          <w:tab w:val="num" w:pos="1068"/>
        </w:tabs>
        <w:ind w:left="1068" w:hanging="360"/>
      </w:pPr>
      <w:rPr>
        <w:rFonts w:ascii="Symbol" w:hAnsi="Symbol" w:cs="Symbol" w:hint="default"/>
        <w:sz w:val="24"/>
      </w:rPr>
    </w:lvl>
    <w:lvl w:ilvl="1">
      <w:start w:val="1"/>
      <w:numFmt w:val="bullet"/>
      <w:lvlText w:val=""/>
      <w:lvlJc w:val="left"/>
      <w:pPr>
        <w:tabs>
          <w:tab w:val="num" w:pos="1788"/>
        </w:tabs>
        <w:ind w:left="1788" w:hanging="360"/>
      </w:pPr>
      <w:rPr>
        <w:rFonts w:ascii="Symbol" w:hAnsi="Symbol" w:cs="Symbol" w:hint="default"/>
        <w:sz w:val="20"/>
      </w:rPr>
    </w:lvl>
    <w:lvl w:ilvl="2">
      <w:start w:val="1"/>
      <w:numFmt w:val="bullet"/>
      <w:lvlText w:val=""/>
      <w:lvlJc w:val="left"/>
      <w:pPr>
        <w:tabs>
          <w:tab w:val="num" w:pos="2508"/>
        </w:tabs>
        <w:ind w:left="2508" w:hanging="360"/>
      </w:pPr>
      <w:rPr>
        <w:rFonts w:ascii="Symbol" w:hAnsi="Symbol" w:cs="Symbol" w:hint="default"/>
        <w:sz w:val="20"/>
      </w:rPr>
    </w:lvl>
    <w:lvl w:ilvl="3">
      <w:start w:val="1"/>
      <w:numFmt w:val="bullet"/>
      <w:lvlText w:val=""/>
      <w:lvlJc w:val="left"/>
      <w:pPr>
        <w:tabs>
          <w:tab w:val="num" w:pos="3228"/>
        </w:tabs>
        <w:ind w:left="3228" w:hanging="360"/>
      </w:pPr>
      <w:rPr>
        <w:rFonts w:ascii="Symbol" w:hAnsi="Symbol" w:cs="Symbol" w:hint="default"/>
        <w:sz w:val="20"/>
      </w:rPr>
    </w:lvl>
    <w:lvl w:ilvl="4">
      <w:start w:val="1"/>
      <w:numFmt w:val="bullet"/>
      <w:lvlText w:val=""/>
      <w:lvlJc w:val="left"/>
      <w:pPr>
        <w:tabs>
          <w:tab w:val="num" w:pos="3948"/>
        </w:tabs>
        <w:ind w:left="3948" w:hanging="360"/>
      </w:pPr>
      <w:rPr>
        <w:rFonts w:ascii="Symbol" w:hAnsi="Symbol" w:cs="Symbol" w:hint="default"/>
        <w:sz w:val="20"/>
      </w:rPr>
    </w:lvl>
    <w:lvl w:ilvl="5">
      <w:start w:val="1"/>
      <w:numFmt w:val="bullet"/>
      <w:lvlText w:val=""/>
      <w:lvlJc w:val="left"/>
      <w:pPr>
        <w:tabs>
          <w:tab w:val="num" w:pos="4668"/>
        </w:tabs>
        <w:ind w:left="4668" w:hanging="360"/>
      </w:pPr>
      <w:rPr>
        <w:rFonts w:ascii="Symbol" w:hAnsi="Symbol" w:cs="Symbol" w:hint="default"/>
        <w:sz w:val="20"/>
      </w:rPr>
    </w:lvl>
    <w:lvl w:ilvl="6">
      <w:start w:val="1"/>
      <w:numFmt w:val="bullet"/>
      <w:lvlText w:val=""/>
      <w:lvlJc w:val="left"/>
      <w:pPr>
        <w:tabs>
          <w:tab w:val="num" w:pos="5388"/>
        </w:tabs>
        <w:ind w:left="5388" w:hanging="360"/>
      </w:pPr>
      <w:rPr>
        <w:rFonts w:ascii="Symbol" w:hAnsi="Symbol" w:cs="Symbol" w:hint="default"/>
        <w:sz w:val="20"/>
      </w:rPr>
    </w:lvl>
    <w:lvl w:ilvl="7">
      <w:start w:val="1"/>
      <w:numFmt w:val="bullet"/>
      <w:lvlText w:val=""/>
      <w:lvlJc w:val="left"/>
      <w:pPr>
        <w:tabs>
          <w:tab w:val="num" w:pos="6108"/>
        </w:tabs>
        <w:ind w:left="6108" w:hanging="360"/>
      </w:pPr>
      <w:rPr>
        <w:rFonts w:ascii="Symbol" w:hAnsi="Symbol" w:cs="Symbol" w:hint="default"/>
        <w:sz w:val="20"/>
      </w:rPr>
    </w:lvl>
    <w:lvl w:ilvl="8">
      <w:start w:val="1"/>
      <w:numFmt w:val="bullet"/>
      <w:lvlText w:val=""/>
      <w:lvlJc w:val="left"/>
      <w:pPr>
        <w:tabs>
          <w:tab w:val="num" w:pos="6828"/>
        </w:tabs>
        <w:ind w:left="6828" w:hanging="360"/>
      </w:pPr>
      <w:rPr>
        <w:rFonts w:ascii="Symbol" w:hAnsi="Symbol" w:cs="Symbol" w:hint="default"/>
        <w:sz w:val="20"/>
      </w:rPr>
    </w:lvl>
  </w:abstractNum>
  <w:abstractNum w:abstractNumId="20">
    <w:lvl w:ilvl="0">
      <w:start w:val="1"/>
      <w:numFmt w:val="bullet"/>
      <w:lvlText w:val="o"/>
      <w:lvlJc w:val="left"/>
      <w:pPr>
        <w:ind w:left="1788" w:hanging="360"/>
      </w:pPr>
      <w:rPr>
        <w:rFonts w:ascii="Courier New" w:hAnsi="Courier New" w:cs="Courier New" w:hint="default"/>
        <w:sz w:val="24"/>
        <w:rFonts w:cs="Courier New"/>
      </w:rPr>
    </w:lvl>
    <w:lvl w:ilvl="1">
      <w:start w:val="1"/>
      <w:numFmt w:val="bullet"/>
      <w:lvlText w:val="o"/>
      <w:lvlJc w:val="left"/>
      <w:pPr>
        <w:ind w:left="2508" w:hanging="360"/>
      </w:pPr>
      <w:rPr>
        <w:rFonts w:ascii="Courier New" w:hAnsi="Courier New" w:cs="Courier New" w:hint="default"/>
        <w:rFonts w:cs="Courier New"/>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Fonts w:cs="Courier New"/>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Fonts w:cs="Courier New"/>
      </w:rPr>
    </w:lvl>
    <w:lvl w:ilvl="8">
      <w:start w:val="1"/>
      <w:numFmt w:val="bullet"/>
      <w:lvlText w:val=""/>
      <w:lvlJc w:val="left"/>
      <w:pPr>
        <w:ind w:left="7548"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o"/>
      <w:lvlJc w:val="left"/>
      <w:pPr>
        <w:ind w:left="720" w:hanging="360"/>
      </w:pPr>
      <w:rPr>
        <w:rFonts w:ascii="Courier New" w:hAnsi="Courier New" w:cs="Courier New" w:hint="default"/>
        <w:sz w:val="24"/>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o"/>
      <w:lvlJc w:val="left"/>
      <w:pPr>
        <w:ind w:left="720" w:hanging="360"/>
      </w:pPr>
      <w:rPr>
        <w:rFonts w:ascii="Courier New" w:hAnsi="Courier New" w:cs="Courier New" w:hint="default"/>
        <w:sz w:val="24"/>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75"/>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o-R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o-RO" w:eastAsia="en-US" w:bidi="ar-SA"/>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o-RO"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semiHidden/>
    <w:unhideWhenUsed/>
    <w:rsid w:val="00dc1e5b"/>
    <w:rPr>
      <w:color w:val="0000FF"/>
      <w:u w:val="singl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f410b9"/>
    <w:pPr>
      <w:spacing w:before="0" w:after="160"/>
      <w:ind w:left="720" w:hanging="0"/>
      <w:contextualSpacing/>
    </w:pPr>
    <w:rPr/>
  </w:style>
  <w:style w:type="paragraph" w:styleId="NoSpacing">
    <w:name w:val="No Spacing"/>
    <w:uiPriority w:val="1"/>
    <w:qFormat/>
    <w:rsid w:val="00f00caa"/>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ro-RO"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hyperlink" Target="https://cleste.ro/arduino-microcontroller-atmega328p-pu.html" TargetMode="External"/><Relationship Id="rId26" Type="http://schemas.openxmlformats.org/officeDocument/2006/relationships/hyperlink" Target="https://sites.google.com/site/arduinoelectronicasiprogramare/prima-lectie/5-introducere-in-arduino" TargetMode="External"/><Relationship Id="rId27" Type="http://schemas.openxmlformats.org/officeDocument/2006/relationships/hyperlink" Target="http://ww1.microchip.com/downloads/en/DeviceDoc/Atmel-7810-Automotive-Microcontrollers-ATmega328P_Datasheet.pdf" TargetMode="External"/><Relationship Id="rId28" Type="http://schemas.openxmlformats.org/officeDocument/2006/relationships/hyperlink" Target="https://www.beta-estore.com/download/rk/RK-10290_410.pdf?fbclid=IwAR2k8op6Luqzrl9ScKMXFEA6JwjaF21dm-afRfFQkQHZX8lFCnB3dGV-24o" TargetMode="External"/><Relationship Id="rId29" Type="http://schemas.openxmlformats.org/officeDocument/2006/relationships/hyperlink" Target="https://sites.google.com/site/arduinoelectronicasiprogramare/arduino-si-senzori/1" TargetMode="External"/><Relationship Id="rId30" Type="http://schemas.openxmlformats.org/officeDocument/2006/relationships/hyperlink" Target="https://www.adelaida.ro/serial-lcd-adapter-2x16-4x20-mcp23s17-adaptor-i2c-lcd.html" TargetMode="External"/><Relationship Id="rId31" Type="http://schemas.openxmlformats.org/officeDocument/2006/relationships/hyperlink" Target="https://www.optimusdigital.ro/ro/senzori-senzori-optici/4514-senzor-infrarosu-de-obstacole.html" TargetMode="External"/><Relationship Id="rId32" Type="http://schemas.openxmlformats.org/officeDocument/2006/relationships/hyperlink" Target="https://www.xab3.ro/produse/tastatura-4x4" TargetMode="Externa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Application>LibreOffice/6.3.3.2$Windows_X86_64 LibreOffice_project/a64200df03143b798afd1ec74a12ab50359878ed</Application>
  <Pages>25</Pages>
  <Words>2575</Words>
  <Characters>16031</Characters>
  <CharactersWithSpaces>20002</CharactersWithSpaces>
  <Paragraphs>481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2020-04-10T12:43:00Z</dcterms:created>
  <dc:creator>Opris Tania</dc:creator>
  <dc:description/>
  <dc:language>en-US</dc:language>
  <cp:lastModifiedBy/>
  <dcterms:modified xsi:type="dcterms:W3CDTF">2020-11-04T10:39:55Z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